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3D" w:rsidRPr="00A45CF5" w:rsidRDefault="00A45CF5" w:rsidP="00A4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CF5">
        <w:rPr>
          <w:rFonts w:ascii="Times New Roman" w:hAnsi="Times New Roman" w:cs="Times New Roman"/>
          <w:b/>
          <w:sz w:val="24"/>
          <w:szCs w:val="24"/>
        </w:rPr>
        <w:t>U</w:t>
      </w:r>
      <w:r w:rsidR="004B4101">
        <w:rPr>
          <w:rFonts w:ascii="Times New Roman" w:hAnsi="Times New Roman" w:cs="Times New Roman"/>
          <w:b/>
          <w:sz w:val="24"/>
          <w:szCs w:val="24"/>
        </w:rPr>
        <w:t>CHWAŁA</w:t>
      </w:r>
      <w:r w:rsidRPr="00A45CF5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2C780C">
        <w:rPr>
          <w:rFonts w:ascii="Times New Roman" w:hAnsi="Times New Roman" w:cs="Times New Roman"/>
          <w:b/>
          <w:sz w:val="24"/>
          <w:szCs w:val="24"/>
        </w:rPr>
        <w:t>r</w:t>
      </w:r>
      <w:r w:rsidR="00CC5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5C1">
        <w:rPr>
          <w:rFonts w:ascii="Times New Roman" w:hAnsi="Times New Roman" w:cs="Times New Roman"/>
          <w:b/>
          <w:sz w:val="24"/>
          <w:szCs w:val="24"/>
        </w:rPr>
        <w:t>83</w:t>
      </w:r>
      <w:r w:rsidRPr="00A45CF5">
        <w:rPr>
          <w:rFonts w:ascii="Times New Roman" w:hAnsi="Times New Roman" w:cs="Times New Roman"/>
          <w:b/>
          <w:sz w:val="24"/>
          <w:szCs w:val="24"/>
        </w:rPr>
        <w:t>/1</w:t>
      </w:r>
      <w:r w:rsidR="00DB50D4">
        <w:rPr>
          <w:rFonts w:ascii="Times New Roman" w:hAnsi="Times New Roman" w:cs="Times New Roman"/>
          <w:b/>
          <w:sz w:val="24"/>
          <w:szCs w:val="24"/>
        </w:rPr>
        <w:t>8</w:t>
      </w:r>
    </w:p>
    <w:p w:rsidR="00A45CF5" w:rsidRPr="00A45CF5" w:rsidRDefault="004B4101" w:rsidP="00A4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WŁOSZCZOWSKIEGO</w:t>
      </w:r>
    </w:p>
    <w:p w:rsidR="00A45CF5" w:rsidRDefault="00DB50D4" w:rsidP="00A4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125C1">
        <w:rPr>
          <w:rFonts w:ascii="Times New Roman" w:hAnsi="Times New Roman" w:cs="Times New Roman"/>
          <w:b/>
          <w:sz w:val="24"/>
          <w:szCs w:val="24"/>
        </w:rPr>
        <w:t xml:space="preserve">25 </w:t>
      </w:r>
      <w:r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="00A45CF5" w:rsidRPr="00A45CF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73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CF5" w:rsidRPr="00A45CF5">
        <w:rPr>
          <w:rFonts w:ascii="Times New Roman" w:hAnsi="Times New Roman" w:cs="Times New Roman"/>
          <w:b/>
          <w:sz w:val="24"/>
          <w:szCs w:val="24"/>
        </w:rPr>
        <w:t>r.</w:t>
      </w:r>
    </w:p>
    <w:p w:rsidR="00A45CF5" w:rsidRDefault="00A45CF5" w:rsidP="00A4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CF5" w:rsidRDefault="00A45CF5" w:rsidP="00A7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podania do publicznej wiadomości wykazu nieruchomości przeznaczon</w:t>
      </w:r>
      <w:r w:rsidR="00D962D7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br/>
        <w:t>do oddania w najem w drodze</w:t>
      </w:r>
      <w:r w:rsidR="00A7300A">
        <w:rPr>
          <w:rFonts w:ascii="Times New Roman" w:hAnsi="Times New Roman" w:cs="Times New Roman"/>
          <w:sz w:val="24"/>
          <w:szCs w:val="24"/>
        </w:rPr>
        <w:t xml:space="preserve"> bezprzetargowej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DB50D4">
        <w:rPr>
          <w:rFonts w:ascii="Times New Roman" w:hAnsi="Times New Roman" w:cs="Times New Roman"/>
          <w:sz w:val="24"/>
          <w:szCs w:val="24"/>
        </w:rPr>
        <w:t>5 lat</w:t>
      </w:r>
      <w:r w:rsidR="00A7300A">
        <w:rPr>
          <w:rFonts w:ascii="Times New Roman" w:hAnsi="Times New Roman" w:cs="Times New Roman"/>
          <w:sz w:val="24"/>
          <w:szCs w:val="24"/>
        </w:rPr>
        <w:t>.</w:t>
      </w:r>
    </w:p>
    <w:p w:rsidR="00A7300A" w:rsidRDefault="00A7300A" w:rsidP="00A73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CF5" w:rsidRDefault="00A45CF5" w:rsidP="00A7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 art.35 ust.1 i 2 oraz art. 25b ustawy z dnia 21 sierpnia 1997r. o gospodarce nieruchomościami </w:t>
      </w:r>
      <w:r w:rsidR="00DB50D4">
        <w:rPr>
          <w:rFonts w:ascii="Times New Roman" w:eastAsia="Times New Roman" w:hAnsi="Times New Roman" w:cs="Times New Roman"/>
          <w:sz w:val="24"/>
          <w:szCs w:val="24"/>
        </w:rPr>
        <w:t xml:space="preserve">(tekst jednolity Dz. U. z 2018 r. poz. 121; zm. Dz. U. z 2018 r. poz. 650, poz. 1000, poz. 1089, poz. 1496, poz. 1693, poz. 1669, poz. 1716) </w:t>
      </w: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="00CB162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uchwala </w:t>
      </w:r>
      <w:r w:rsidR="00CB0C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A45CF5" w:rsidRPr="00B27892" w:rsidRDefault="00AF5419" w:rsidP="00AF5419">
      <w:pPr>
        <w:tabs>
          <w:tab w:val="left" w:pos="4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92">
        <w:rPr>
          <w:rFonts w:ascii="Times New Roman" w:hAnsi="Times New Roman" w:cs="Times New Roman"/>
          <w:b/>
          <w:sz w:val="24"/>
          <w:szCs w:val="24"/>
        </w:rPr>
        <w:t>§ 1</w:t>
      </w:r>
    </w:p>
    <w:p w:rsidR="00DB50D4" w:rsidRDefault="00B27892" w:rsidP="00B27892">
      <w:pPr>
        <w:tabs>
          <w:tab w:val="left" w:pos="4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154A">
        <w:rPr>
          <w:rFonts w:ascii="Times New Roman" w:hAnsi="Times New Roman" w:cs="Times New Roman"/>
          <w:sz w:val="24"/>
          <w:szCs w:val="24"/>
        </w:rPr>
        <w:t xml:space="preserve"> </w:t>
      </w:r>
      <w:r w:rsidR="00AF5419" w:rsidRPr="00B27892">
        <w:rPr>
          <w:rFonts w:ascii="Times New Roman" w:hAnsi="Times New Roman" w:cs="Times New Roman"/>
          <w:sz w:val="24"/>
          <w:szCs w:val="24"/>
        </w:rPr>
        <w:t>Podaje się do publicznej wiadomości wykaz nieruchomości</w:t>
      </w:r>
      <w:r w:rsidR="00DB50D4">
        <w:rPr>
          <w:rFonts w:ascii="Times New Roman" w:hAnsi="Times New Roman" w:cs="Times New Roman"/>
          <w:sz w:val="24"/>
          <w:szCs w:val="24"/>
        </w:rPr>
        <w:t xml:space="preserve"> </w:t>
      </w:r>
      <w:r w:rsidR="00D962D7" w:rsidRPr="00B27892">
        <w:rPr>
          <w:rFonts w:ascii="Times New Roman" w:hAnsi="Times New Roman" w:cs="Times New Roman"/>
          <w:sz w:val="24"/>
          <w:szCs w:val="24"/>
        </w:rPr>
        <w:t>stanowiące</w:t>
      </w:r>
      <w:r w:rsidR="00D962D7">
        <w:rPr>
          <w:rFonts w:ascii="Times New Roman" w:hAnsi="Times New Roman" w:cs="Times New Roman"/>
          <w:sz w:val="24"/>
          <w:szCs w:val="24"/>
        </w:rPr>
        <w:t>j</w:t>
      </w:r>
      <w:r w:rsidR="00D962D7" w:rsidRPr="00B27892">
        <w:rPr>
          <w:rFonts w:ascii="Times New Roman" w:hAnsi="Times New Roman" w:cs="Times New Roman"/>
          <w:sz w:val="24"/>
          <w:szCs w:val="24"/>
        </w:rPr>
        <w:t xml:space="preserve"> własność Powiatu Włoszczowskiego</w:t>
      </w:r>
      <w:r w:rsidR="00AF5419" w:rsidRPr="00B27892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D962D7">
        <w:rPr>
          <w:rFonts w:ascii="Times New Roman" w:hAnsi="Times New Roman" w:cs="Times New Roman"/>
          <w:sz w:val="24"/>
          <w:szCs w:val="24"/>
        </w:rPr>
        <w:t>ej</w:t>
      </w:r>
      <w:r w:rsidR="00AF5419" w:rsidRPr="00B27892">
        <w:rPr>
          <w:rFonts w:ascii="Times New Roman" w:hAnsi="Times New Roman" w:cs="Times New Roman"/>
          <w:sz w:val="24"/>
          <w:szCs w:val="24"/>
        </w:rPr>
        <w:t xml:space="preserve"> do oddania w najem w drodze </w:t>
      </w:r>
      <w:r w:rsidR="00A7300A">
        <w:rPr>
          <w:rFonts w:ascii="Times New Roman" w:hAnsi="Times New Roman" w:cs="Times New Roman"/>
          <w:sz w:val="24"/>
          <w:szCs w:val="24"/>
        </w:rPr>
        <w:t>bezprzetargowej.</w:t>
      </w:r>
    </w:p>
    <w:p w:rsidR="00DB50D4" w:rsidRDefault="00DB50D4" w:rsidP="00B27892">
      <w:pPr>
        <w:tabs>
          <w:tab w:val="left" w:pos="4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4101">
        <w:rPr>
          <w:rFonts w:ascii="Times New Roman" w:hAnsi="Times New Roman" w:cs="Times New Roman"/>
          <w:sz w:val="24"/>
          <w:szCs w:val="24"/>
        </w:rPr>
        <w:t>Lokal użytkowy</w:t>
      </w:r>
      <w:r w:rsidR="00D962D7">
        <w:rPr>
          <w:rFonts w:ascii="Times New Roman" w:hAnsi="Times New Roman" w:cs="Times New Roman"/>
          <w:sz w:val="24"/>
          <w:szCs w:val="24"/>
        </w:rPr>
        <w:t xml:space="preserve"> znajduje się </w:t>
      </w:r>
      <w:r w:rsidR="00AF5419" w:rsidRPr="00B27892">
        <w:rPr>
          <w:rFonts w:ascii="Times New Roman" w:hAnsi="Times New Roman" w:cs="Times New Roman"/>
          <w:sz w:val="24"/>
          <w:szCs w:val="24"/>
        </w:rPr>
        <w:t xml:space="preserve">na parterze budynku Starostwa Powiatowego </w:t>
      </w:r>
      <w:r w:rsidR="008C7165">
        <w:rPr>
          <w:rFonts w:ascii="Times New Roman" w:hAnsi="Times New Roman" w:cs="Times New Roman"/>
          <w:sz w:val="24"/>
          <w:szCs w:val="24"/>
        </w:rPr>
        <w:br/>
      </w:r>
      <w:r w:rsidR="00AF5419" w:rsidRPr="00B27892">
        <w:rPr>
          <w:rFonts w:ascii="Times New Roman" w:hAnsi="Times New Roman" w:cs="Times New Roman"/>
          <w:sz w:val="24"/>
          <w:szCs w:val="24"/>
        </w:rPr>
        <w:t xml:space="preserve">we </w:t>
      </w:r>
      <w:r w:rsidR="008C7165">
        <w:rPr>
          <w:rFonts w:ascii="Times New Roman" w:hAnsi="Times New Roman" w:cs="Times New Roman"/>
          <w:sz w:val="24"/>
          <w:szCs w:val="24"/>
        </w:rPr>
        <w:t>W</w:t>
      </w:r>
      <w:r w:rsidR="00AF5419" w:rsidRPr="00B27892">
        <w:rPr>
          <w:rFonts w:ascii="Times New Roman" w:hAnsi="Times New Roman" w:cs="Times New Roman"/>
          <w:sz w:val="24"/>
          <w:szCs w:val="24"/>
        </w:rPr>
        <w:t>łoszczowie przy ul. Wi</w:t>
      </w:r>
      <w:r w:rsidR="00BE524C" w:rsidRPr="00B27892">
        <w:rPr>
          <w:rFonts w:ascii="Times New Roman" w:hAnsi="Times New Roman" w:cs="Times New Roman"/>
          <w:sz w:val="24"/>
          <w:szCs w:val="24"/>
        </w:rPr>
        <w:t>ś</w:t>
      </w:r>
      <w:r w:rsidR="00AF5419" w:rsidRPr="00B27892">
        <w:rPr>
          <w:rFonts w:ascii="Times New Roman" w:hAnsi="Times New Roman" w:cs="Times New Roman"/>
          <w:sz w:val="24"/>
          <w:szCs w:val="24"/>
        </w:rPr>
        <w:t>niowej 10</w:t>
      </w:r>
      <w:r w:rsidR="008C7165">
        <w:rPr>
          <w:rFonts w:ascii="Times New Roman" w:hAnsi="Times New Roman" w:cs="Times New Roman"/>
          <w:sz w:val="24"/>
          <w:szCs w:val="24"/>
        </w:rPr>
        <w:t xml:space="preserve"> </w:t>
      </w:r>
      <w:r w:rsidR="00B27892" w:rsidRPr="00B27892">
        <w:rPr>
          <w:rFonts w:ascii="Times New Roman" w:hAnsi="Times New Roman" w:cs="Times New Roman"/>
          <w:sz w:val="24"/>
          <w:szCs w:val="24"/>
        </w:rPr>
        <w:t>we Włoszczowie</w:t>
      </w:r>
      <w:r w:rsidR="00D962D7">
        <w:rPr>
          <w:rFonts w:ascii="Times New Roman" w:hAnsi="Times New Roman" w:cs="Times New Roman"/>
          <w:sz w:val="24"/>
          <w:szCs w:val="24"/>
        </w:rPr>
        <w:t>. W</w:t>
      </w:r>
      <w:r w:rsidR="00B27892" w:rsidRPr="00B27892">
        <w:rPr>
          <w:rFonts w:ascii="Times New Roman" w:hAnsi="Times New Roman" w:cs="Times New Roman"/>
          <w:sz w:val="24"/>
          <w:szCs w:val="24"/>
        </w:rPr>
        <w:t xml:space="preserve">/w wykaz stanowi załącznik </w:t>
      </w:r>
      <w:r w:rsidR="008C7165">
        <w:rPr>
          <w:rFonts w:ascii="Times New Roman" w:hAnsi="Times New Roman" w:cs="Times New Roman"/>
          <w:sz w:val="24"/>
          <w:szCs w:val="24"/>
        </w:rPr>
        <w:br/>
      </w:r>
      <w:r w:rsidR="00B27892" w:rsidRPr="00B27892">
        <w:rPr>
          <w:rFonts w:ascii="Times New Roman" w:hAnsi="Times New Roman" w:cs="Times New Roman"/>
          <w:sz w:val="24"/>
          <w:szCs w:val="24"/>
        </w:rPr>
        <w:t xml:space="preserve">do niniejszej </w:t>
      </w:r>
      <w:r w:rsidR="002C780C">
        <w:rPr>
          <w:rFonts w:ascii="Times New Roman" w:hAnsi="Times New Roman" w:cs="Times New Roman"/>
          <w:sz w:val="24"/>
          <w:szCs w:val="24"/>
        </w:rPr>
        <w:t>u</w:t>
      </w:r>
      <w:r w:rsidR="00B27892" w:rsidRPr="00B27892">
        <w:rPr>
          <w:rFonts w:ascii="Times New Roman" w:hAnsi="Times New Roman" w:cs="Times New Roman"/>
          <w:sz w:val="24"/>
          <w:szCs w:val="24"/>
        </w:rPr>
        <w:t>chwały.</w:t>
      </w:r>
    </w:p>
    <w:p w:rsidR="000A6FD5" w:rsidRDefault="00DB50D4" w:rsidP="00B27892">
      <w:pPr>
        <w:tabs>
          <w:tab w:val="left" w:pos="4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6FD5">
        <w:rPr>
          <w:rFonts w:ascii="Times New Roman" w:hAnsi="Times New Roman" w:cs="Times New Roman"/>
          <w:sz w:val="24"/>
          <w:szCs w:val="24"/>
        </w:rPr>
        <w:t xml:space="preserve">. Wykaz o którym mowa w ust. 1 podlega wywieszeniu na okres 21 dni na tablicy ogłoszeń </w:t>
      </w:r>
      <w:r w:rsidR="00CB162E">
        <w:rPr>
          <w:rFonts w:ascii="Times New Roman" w:hAnsi="Times New Roman" w:cs="Times New Roman"/>
          <w:sz w:val="24"/>
          <w:szCs w:val="24"/>
        </w:rPr>
        <w:br/>
      </w:r>
      <w:r w:rsidR="000A6FD5">
        <w:rPr>
          <w:rFonts w:ascii="Times New Roman" w:hAnsi="Times New Roman" w:cs="Times New Roman"/>
          <w:sz w:val="24"/>
          <w:szCs w:val="24"/>
        </w:rPr>
        <w:t>w siedzibie Starostwa Powiatowego we Włoszczowie przy ul. Wiśniowej 10.</w:t>
      </w:r>
    </w:p>
    <w:p w:rsidR="000A6FD5" w:rsidRDefault="00DB50D4" w:rsidP="00B27892">
      <w:pPr>
        <w:tabs>
          <w:tab w:val="left" w:pos="4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6FD5">
        <w:rPr>
          <w:rFonts w:ascii="Times New Roman" w:hAnsi="Times New Roman" w:cs="Times New Roman"/>
          <w:sz w:val="24"/>
          <w:szCs w:val="24"/>
        </w:rPr>
        <w:t xml:space="preserve">. Informację o wywieszeniu wykazu podaje się do publicznej wiadomości przez ogłoszenie </w:t>
      </w:r>
      <w:r w:rsidR="00CB162E">
        <w:rPr>
          <w:rFonts w:ascii="Times New Roman" w:hAnsi="Times New Roman" w:cs="Times New Roman"/>
          <w:sz w:val="24"/>
          <w:szCs w:val="24"/>
        </w:rPr>
        <w:br/>
      </w:r>
      <w:r w:rsidR="000A6FD5">
        <w:rPr>
          <w:rFonts w:ascii="Times New Roman" w:hAnsi="Times New Roman" w:cs="Times New Roman"/>
          <w:sz w:val="24"/>
          <w:szCs w:val="24"/>
        </w:rPr>
        <w:t>w prasie lokalnej.</w:t>
      </w:r>
    </w:p>
    <w:p w:rsidR="000A6FD5" w:rsidRDefault="000A6FD5" w:rsidP="000A6FD5">
      <w:pPr>
        <w:tabs>
          <w:tab w:val="left" w:pos="4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9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A6FD5" w:rsidRPr="000A6FD5" w:rsidRDefault="000A6FD5" w:rsidP="000A6FD5">
      <w:pPr>
        <w:tabs>
          <w:tab w:val="left" w:pos="4995"/>
        </w:tabs>
        <w:rPr>
          <w:rFonts w:ascii="Times New Roman" w:hAnsi="Times New Roman" w:cs="Times New Roman"/>
          <w:sz w:val="24"/>
          <w:szCs w:val="24"/>
        </w:rPr>
      </w:pPr>
      <w:r w:rsidRPr="000A6FD5">
        <w:rPr>
          <w:rFonts w:ascii="Times New Roman" w:hAnsi="Times New Roman" w:cs="Times New Roman"/>
          <w:sz w:val="24"/>
          <w:szCs w:val="24"/>
        </w:rPr>
        <w:t xml:space="preserve">Wykonanie uchwały powierza się Przewodniczącemu Zarządu. </w:t>
      </w:r>
    </w:p>
    <w:p w:rsidR="000A6FD5" w:rsidRDefault="000A6FD5" w:rsidP="000A6FD5">
      <w:pPr>
        <w:tabs>
          <w:tab w:val="left" w:pos="49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9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A6FD5" w:rsidRDefault="000A6FD5" w:rsidP="000A6FD5">
      <w:pPr>
        <w:tabs>
          <w:tab w:val="left" w:pos="4995"/>
        </w:tabs>
        <w:rPr>
          <w:rFonts w:ascii="Times New Roman" w:hAnsi="Times New Roman" w:cs="Times New Roman"/>
          <w:sz w:val="24"/>
          <w:szCs w:val="24"/>
        </w:rPr>
      </w:pPr>
      <w:r w:rsidRPr="000A6FD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A6FD5" w:rsidRDefault="000A6FD5" w:rsidP="000A6FD5">
      <w:pPr>
        <w:tabs>
          <w:tab w:val="left" w:pos="4995"/>
        </w:tabs>
        <w:rPr>
          <w:rFonts w:ascii="Times New Roman" w:hAnsi="Times New Roman" w:cs="Times New Roman"/>
          <w:sz w:val="24"/>
          <w:szCs w:val="24"/>
        </w:rPr>
      </w:pPr>
    </w:p>
    <w:p w:rsidR="000A6FD5" w:rsidRPr="00780290" w:rsidRDefault="000A6FD5" w:rsidP="000A6FD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90">
        <w:rPr>
          <w:rFonts w:ascii="Times New Roman" w:hAnsi="Times New Roman" w:cs="Times New Roman"/>
          <w:sz w:val="24"/>
          <w:szCs w:val="24"/>
        </w:rPr>
        <w:t>Jerzy Suliga – Przewodniczący Zarządu          ..............................................</w:t>
      </w:r>
    </w:p>
    <w:p w:rsidR="000A6FD5" w:rsidRPr="00780290" w:rsidRDefault="000A6FD5" w:rsidP="000A6FD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D5" w:rsidRPr="00780290" w:rsidRDefault="000A6FD5" w:rsidP="000A6FD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90">
        <w:rPr>
          <w:rFonts w:ascii="Times New Roman" w:hAnsi="Times New Roman" w:cs="Times New Roman"/>
          <w:sz w:val="24"/>
          <w:szCs w:val="24"/>
        </w:rPr>
        <w:t>Zbigniew Krzysiek – Wicestarosta                  ……………………………..</w:t>
      </w:r>
    </w:p>
    <w:p w:rsidR="000A6FD5" w:rsidRPr="00780290" w:rsidRDefault="000A6FD5" w:rsidP="000A6FD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D5" w:rsidRDefault="000A6FD5" w:rsidP="000A6FD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90">
        <w:rPr>
          <w:rFonts w:ascii="Times New Roman" w:hAnsi="Times New Roman" w:cs="Times New Roman"/>
          <w:sz w:val="24"/>
          <w:szCs w:val="24"/>
        </w:rPr>
        <w:t>Jarosław Ratusznik – Członek Zarządu           ……………………………..</w:t>
      </w:r>
    </w:p>
    <w:p w:rsidR="000A6FD5" w:rsidRDefault="000A6FD5" w:rsidP="000A6FD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D5" w:rsidRDefault="000A6FD5" w:rsidP="000A6FD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Siwek – Członek Zarządu                       ………………………………</w:t>
      </w:r>
    </w:p>
    <w:p w:rsidR="000A6FD5" w:rsidRPr="00780290" w:rsidRDefault="000A6FD5" w:rsidP="000A6FD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D5" w:rsidRPr="00780290" w:rsidRDefault="000A6FD5" w:rsidP="000A6FD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90">
        <w:rPr>
          <w:rFonts w:ascii="Times New Roman" w:hAnsi="Times New Roman" w:cs="Times New Roman"/>
          <w:sz w:val="24"/>
          <w:szCs w:val="24"/>
        </w:rPr>
        <w:t>Paweł Strączyński - Członek Zarządu              ..............................................</w:t>
      </w:r>
    </w:p>
    <w:p w:rsidR="000A6FD5" w:rsidRDefault="000A6FD5" w:rsidP="000A6FD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D7" w:rsidRDefault="00D962D7" w:rsidP="000A6FD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D7" w:rsidRDefault="00D962D7" w:rsidP="000A6FD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D7" w:rsidRDefault="00D962D7" w:rsidP="000A6FD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D7" w:rsidRPr="00780290" w:rsidRDefault="00D962D7" w:rsidP="000A6FD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00A" w:rsidRDefault="00A7300A" w:rsidP="00BE04D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</w:pPr>
    </w:p>
    <w:p w:rsidR="00A7300A" w:rsidRDefault="00A7300A" w:rsidP="00BE04D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</w:pPr>
    </w:p>
    <w:p w:rsidR="00A7300A" w:rsidRDefault="00A7300A" w:rsidP="00BE04D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</w:pPr>
    </w:p>
    <w:p w:rsidR="006D5ED5" w:rsidRDefault="00C071A1" w:rsidP="00D778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lastRenderedPageBreak/>
        <w:t xml:space="preserve">Wykaz pomieszczeń </w:t>
      </w:r>
    </w:p>
    <w:p w:rsidR="00C071A1" w:rsidRDefault="00C071A1" w:rsidP="00C07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przeznaczonych do wynajmu</w:t>
      </w:r>
    </w:p>
    <w:p w:rsidR="00C071A1" w:rsidRDefault="00C071A1" w:rsidP="00C07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71A1" w:rsidRDefault="00C071A1" w:rsidP="00C0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 art. 35 ust. 1 ustawy z dnia 21 sierpnia 1997 r. o gospodarce nieruchomościami </w:t>
      </w:r>
      <w:r w:rsidR="00DB50D4">
        <w:rPr>
          <w:rFonts w:ascii="Times New Roman" w:eastAsia="Times New Roman" w:hAnsi="Times New Roman" w:cs="Times New Roman"/>
          <w:sz w:val="24"/>
          <w:szCs w:val="24"/>
        </w:rPr>
        <w:t xml:space="preserve">(tekst jednolity Dz. U. z 2018 r. poz. 121; zm. Dz. U. z 2018 r. poz. 650, poz. 1000, poz. 1089, poz. 1496, poz. 1693, poz. 1669, poz. 1716)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Włoszczowskiego podaje do publicznej wiadomości wykaz n/w nieruchomości stanowiąc</w:t>
      </w:r>
      <w:r w:rsidR="00D962D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 Powiatu Włoszczowskiego przeznaczon</w:t>
      </w:r>
      <w:r w:rsidR="00D962D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oddania w najem w drodze </w:t>
      </w:r>
      <w:r w:rsidR="00A73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bezprzetargowej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 działalność </w:t>
      </w:r>
      <w:r w:rsidR="00A7300A">
        <w:rPr>
          <w:rFonts w:ascii="Times New Roman" w:eastAsia="Times New Roman" w:hAnsi="Times New Roman" w:cs="Times New Roman"/>
          <w:sz w:val="24"/>
          <w:szCs w:val="24"/>
          <w:lang w:eastAsia="pl-PL"/>
        </w:rPr>
        <w:t>bankową – obsługę  kasową Starostwa Powiatowego we Włoszczowie.</w:t>
      </w:r>
    </w:p>
    <w:p w:rsidR="00BE04D9" w:rsidRDefault="00BE04D9" w:rsidP="00C0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151" w:type="dxa"/>
        <w:jc w:val="center"/>
        <w:tblLayout w:type="fixed"/>
        <w:tblLook w:val="04A0"/>
      </w:tblPr>
      <w:tblGrid>
        <w:gridCol w:w="397"/>
        <w:gridCol w:w="1559"/>
        <w:gridCol w:w="2268"/>
        <w:gridCol w:w="1417"/>
        <w:gridCol w:w="1588"/>
        <w:gridCol w:w="964"/>
        <w:gridCol w:w="958"/>
      </w:tblGrid>
      <w:tr w:rsidR="00C071A1" w:rsidTr="00A7300A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1" w:rsidRDefault="00C071A1" w:rsidP="00CB2B4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071A1" w:rsidRDefault="00C071A1" w:rsidP="00CB2B4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071A1" w:rsidRDefault="00C071A1" w:rsidP="00CB2B4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1" w:rsidRDefault="00C071A1" w:rsidP="00CB2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071A1" w:rsidRDefault="00C071A1" w:rsidP="00CB2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A1" w:rsidRDefault="00C071A1" w:rsidP="00CB2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Oznaczenie nieruchomości według  księgi wieczystej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katastru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1" w:rsidRDefault="00C071A1" w:rsidP="00CB2B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071A1" w:rsidRDefault="00C071A1" w:rsidP="00CB2B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Powierzchnia przeznaczona do wynajęcia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A1" w:rsidRDefault="00C071A1" w:rsidP="00CB2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nieruchomości przeznaczonych do objęcia umową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1" w:rsidRDefault="00C071A1" w:rsidP="00CB2B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071A1" w:rsidRDefault="00C071A1" w:rsidP="00CB2B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071A1" w:rsidRDefault="00C071A1" w:rsidP="00CB2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umowy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A1" w:rsidRDefault="00C071A1" w:rsidP="00CB2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071A1" w:rsidRDefault="00C071A1" w:rsidP="00CB2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czynszu najmu miesięcznie</w:t>
            </w:r>
          </w:p>
        </w:tc>
      </w:tr>
      <w:tr w:rsidR="00C071A1" w:rsidTr="00A7300A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A1" w:rsidRDefault="00D962D7" w:rsidP="00D962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07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A1" w:rsidRDefault="00BE04D9" w:rsidP="00CB2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29-100 </w:t>
            </w:r>
            <w:r w:rsidR="00C07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Włoszczowa</w:t>
            </w:r>
            <w:r w:rsidR="00C07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Wiśniowa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A1" w:rsidRDefault="00C071A1" w:rsidP="00BA71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położona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działce oznaczonej </w:t>
            </w:r>
            <w:r w:rsidR="00BA71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ewidencji gruntów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budynków jako obręb 06, </w:t>
            </w:r>
            <w:r w:rsidR="00BA71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działki 4457/5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pow. 0,3799 ha, dla której w Sądzie Rejonowym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</w:t>
            </w:r>
            <w:r w:rsidR="00CB0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Włoszczowie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A71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CB0CEF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Wydział Ksiąg Wieczystych</w:t>
            </w:r>
            <w:r w:rsidR="00BA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siedzibą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we Włoszczowie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prowadzona jest księga wieczysta</w:t>
            </w:r>
            <w:r w:rsidR="00BA71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 Nr 4820.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A1" w:rsidRDefault="00C071A1" w:rsidP="00CB2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10,29m</w:t>
            </w:r>
            <w:r w:rsidRPr="006E75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A1" w:rsidRDefault="004B4101" w:rsidP="00BA71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Lokal użytkowy </w:t>
            </w:r>
            <w:r w:rsidR="00C07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parterze o nr 109 w budynku Starostwa Powiatowego </w:t>
            </w:r>
          </w:p>
          <w:p w:rsidR="00C071A1" w:rsidRDefault="00C071A1" w:rsidP="00BA71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 Włoszczowie</w:t>
            </w:r>
          </w:p>
          <w:p w:rsidR="00C071A1" w:rsidRDefault="00CB0CEF" w:rsidP="00BA71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C07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yposażone </w:t>
            </w:r>
          </w:p>
          <w:p w:rsidR="00C071A1" w:rsidRDefault="00C071A1" w:rsidP="00BA71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instalację elektryczną, wodno-kanalizacyjną.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A1" w:rsidRDefault="00DB50D4" w:rsidP="00DB50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0C" w:rsidRDefault="002C780C" w:rsidP="00CB2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25zł</w:t>
            </w:r>
          </w:p>
          <w:p w:rsidR="00C071A1" w:rsidRDefault="00C071A1" w:rsidP="00CB2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 za 1 m</w:t>
            </w:r>
            <w:r w:rsidRPr="006E75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VAT</w:t>
            </w:r>
          </w:p>
        </w:tc>
      </w:tr>
    </w:tbl>
    <w:p w:rsidR="00BE04D9" w:rsidRDefault="00BE04D9" w:rsidP="00C0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1A1" w:rsidRDefault="00C071A1" w:rsidP="006E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najem uiszcza się przez cały okres trwania umowy najmu</w:t>
      </w:r>
      <w:r w:rsidR="004B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 dnia każdego miesiąca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Płatny co miesiąc z góry, przelewem na </w:t>
      </w:r>
      <w:r w:rsidR="004B410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konto,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wystawionej </w:t>
      </w:r>
      <w:r w:rsidR="004B410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aktury</w:t>
      </w:r>
      <w:r w:rsidR="008C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6E750D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</w:t>
      </w:r>
      <w:r w:rsidR="006E750D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wystawienia dokumentu.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stawki czynszu nie obejmują  należności za świadczenia dodatkowe</w:t>
      </w:r>
      <w:r w:rsidR="006E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energię elektryczną</w:t>
      </w:r>
      <w:r w:rsidR="00DB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sprzątanie części wspólnej. </w:t>
      </w:r>
      <w:r w:rsidR="00DB5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najemcy będzie należało opłacenie podatku od nieruchomości  na rzecz organu  podatkowego.</w:t>
      </w:r>
    </w:p>
    <w:p w:rsidR="00C071A1" w:rsidRDefault="00C071A1" w:rsidP="006E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w/w nieruchomości brak jest obowiązującego planu zagospodarowania przestrzennego.</w:t>
      </w:r>
    </w:p>
    <w:p w:rsidR="00C071A1" w:rsidRDefault="00C071A1" w:rsidP="006E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wykaz zostanie podany do publicznej wiadomości na okres 21 dni </w:t>
      </w:r>
      <w:r w:rsidR="00BE0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wywieszenie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 ogłoszeń Starostwa Powiatowego we Włoszczowie.</w:t>
      </w:r>
    </w:p>
    <w:p w:rsidR="00C071A1" w:rsidRDefault="00C071A1" w:rsidP="006E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wykaz zostanie umieszczony na stronie internetowej urzędu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www.starostwo.wloszczowa.eobip.pl. </w:t>
      </w:r>
    </w:p>
    <w:p w:rsidR="00C071A1" w:rsidRDefault="00C071A1" w:rsidP="006E750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wywieszeniu wykazu podana zostanie do publicznej wiadomości                    przez ogłoszenie  w prasie lokalnej. </w:t>
      </w:r>
    </w:p>
    <w:p w:rsidR="00C071A1" w:rsidRDefault="00C071A1" w:rsidP="006E750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w Starostwie Powiatowym we Włoszczowie</w:t>
      </w:r>
    </w:p>
    <w:p w:rsidR="006E750D" w:rsidRDefault="00BE04D9" w:rsidP="006E750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07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Wiśniowa 10  w Wydziale Administracyjno – Gospodarczym (pokój Nr 226 I piętro) </w:t>
      </w:r>
      <w:r w:rsidR="00C07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nr tel. (041) 39 44</w:t>
      </w:r>
      <w:r w:rsidR="00BA71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071A1">
        <w:rPr>
          <w:rFonts w:ascii="Times New Roman" w:eastAsia="Times New Roman" w:hAnsi="Times New Roman" w:cs="Times New Roman"/>
          <w:sz w:val="24"/>
          <w:szCs w:val="24"/>
          <w:lang w:eastAsia="pl-PL"/>
        </w:rPr>
        <w:t>977.</w:t>
      </w:r>
    </w:p>
    <w:p w:rsidR="00BA71C2" w:rsidRDefault="00BA71C2" w:rsidP="006E750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E04D9" w:rsidRPr="00691CCE" w:rsidRDefault="006E750D" w:rsidP="00691C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Włoszczowa, dnia </w:t>
      </w:r>
      <w:r w:rsidR="000C3A06">
        <w:rPr>
          <w:rFonts w:ascii="Times New Roman" w:eastAsia="Times New Roman" w:hAnsi="Times New Roman" w:cs="Times New Roman"/>
          <w:sz w:val="24"/>
          <w:szCs w:val="24"/>
          <w:lang w:eastAsia="pl-PL"/>
        </w:rPr>
        <w:t>01.10</w:t>
      </w:r>
      <w:bookmarkStart w:id="0" w:name="_GoBack"/>
      <w:bookmarkEnd w:id="0"/>
      <w:r w:rsidR="00DB50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DB50D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91C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1C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1C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1C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5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691CCE" w:rsidRPr="00691CC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Starosta Włoszczowski</w:t>
      </w:r>
    </w:p>
    <w:p w:rsidR="00691CCE" w:rsidRPr="00691CCE" w:rsidRDefault="00DB50D4" w:rsidP="00691CC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</w:t>
      </w:r>
      <w:r w:rsidR="00691CC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</w:t>
      </w:r>
      <w:r w:rsidR="00691CCE" w:rsidRPr="00691CC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/-/ Jerzy Suliga</w:t>
      </w:r>
    </w:p>
    <w:sectPr w:rsidR="00691CCE" w:rsidRPr="00691CCE" w:rsidSect="0041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6E" w:rsidRDefault="009E0C6E" w:rsidP="00DB50D4">
      <w:pPr>
        <w:spacing w:after="0" w:line="240" w:lineRule="auto"/>
      </w:pPr>
      <w:r>
        <w:separator/>
      </w:r>
    </w:p>
  </w:endnote>
  <w:endnote w:type="continuationSeparator" w:id="1">
    <w:p w:rsidR="009E0C6E" w:rsidRDefault="009E0C6E" w:rsidP="00DB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6E" w:rsidRDefault="009E0C6E" w:rsidP="00DB50D4">
      <w:pPr>
        <w:spacing w:after="0" w:line="240" w:lineRule="auto"/>
      </w:pPr>
      <w:r>
        <w:separator/>
      </w:r>
    </w:p>
  </w:footnote>
  <w:footnote w:type="continuationSeparator" w:id="1">
    <w:p w:rsidR="009E0C6E" w:rsidRDefault="009E0C6E" w:rsidP="00DB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403"/>
    <w:multiLevelType w:val="hybridMultilevel"/>
    <w:tmpl w:val="AA38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5954"/>
    <w:multiLevelType w:val="hybridMultilevel"/>
    <w:tmpl w:val="25B4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70526"/>
    <w:multiLevelType w:val="hybridMultilevel"/>
    <w:tmpl w:val="7D6A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FD2"/>
    <w:rsid w:val="000A6FD5"/>
    <w:rsid w:val="000C3A06"/>
    <w:rsid w:val="001F630D"/>
    <w:rsid w:val="002C780C"/>
    <w:rsid w:val="0041737C"/>
    <w:rsid w:val="00467FD2"/>
    <w:rsid w:val="004B4101"/>
    <w:rsid w:val="004C49AE"/>
    <w:rsid w:val="004F1ACC"/>
    <w:rsid w:val="005934EF"/>
    <w:rsid w:val="0065273D"/>
    <w:rsid w:val="0067107C"/>
    <w:rsid w:val="00691CCE"/>
    <w:rsid w:val="006B5D9C"/>
    <w:rsid w:val="006D5ED5"/>
    <w:rsid w:val="006E0224"/>
    <w:rsid w:val="006E750D"/>
    <w:rsid w:val="007057CC"/>
    <w:rsid w:val="0072154A"/>
    <w:rsid w:val="00876C33"/>
    <w:rsid w:val="008C7165"/>
    <w:rsid w:val="009E0C6E"/>
    <w:rsid w:val="00A45CF5"/>
    <w:rsid w:val="00A7300A"/>
    <w:rsid w:val="00AF5419"/>
    <w:rsid w:val="00B27892"/>
    <w:rsid w:val="00B30456"/>
    <w:rsid w:val="00B63166"/>
    <w:rsid w:val="00B9345F"/>
    <w:rsid w:val="00BA71C2"/>
    <w:rsid w:val="00BE04D9"/>
    <w:rsid w:val="00BE524C"/>
    <w:rsid w:val="00C071A1"/>
    <w:rsid w:val="00C9433D"/>
    <w:rsid w:val="00CB0CEF"/>
    <w:rsid w:val="00CB162E"/>
    <w:rsid w:val="00CC5CDE"/>
    <w:rsid w:val="00D77873"/>
    <w:rsid w:val="00D962D7"/>
    <w:rsid w:val="00DB50D4"/>
    <w:rsid w:val="00E125C1"/>
    <w:rsid w:val="00EE750F"/>
    <w:rsid w:val="00EF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419"/>
    <w:pPr>
      <w:ind w:left="720"/>
      <w:contextualSpacing/>
    </w:pPr>
  </w:style>
  <w:style w:type="table" w:styleId="Tabela-Siatka">
    <w:name w:val="Table Grid"/>
    <w:basedOn w:val="Standardowy"/>
    <w:uiPriority w:val="59"/>
    <w:rsid w:val="00C0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4D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0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22</cp:revision>
  <cp:lastPrinted>2018-09-28T13:08:00Z</cp:lastPrinted>
  <dcterms:created xsi:type="dcterms:W3CDTF">2015-11-09T09:34:00Z</dcterms:created>
  <dcterms:modified xsi:type="dcterms:W3CDTF">2018-09-28T13:24:00Z</dcterms:modified>
</cp:coreProperties>
</file>