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962"/>
        <w:gridCol w:w="3807"/>
        <w:gridCol w:w="3430"/>
      </w:tblGrid>
      <w:tr w:rsidR="00155C15" w:rsidTr="00E017E6">
        <w:tc>
          <w:tcPr>
            <w:tcW w:w="1010" w:type="pct"/>
            <w:hideMark/>
          </w:tcPr>
          <w:p w:rsidR="00155C15" w:rsidRDefault="00155C15" w:rsidP="00E017E6">
            <w:pPr>
              <w:jc w:val="both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hideMark/>
          </w:tcPr>
          <w:p w:rsidR="00155C15" w:rsidRDefault="00155C15" w:rsidP="00E017E6">
            <w:pPr>
              <w:ind w:left="-77" w:right="2"/>
              <w:jc w:val="center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pct"/>
            <w:hideMark/>
          </w:tcPr>
          <w:p w:rsidR="00155C15" w:rsidRDefault="00155C15" w:rsidP="00E017E6">
            <w:pPr>
              <w:ind w:right="25"/>
              <w:jc w:val="center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pct"/>
            <w:hideMark/>
          </w:tcPr>
          <w:p w:rsidR="00155C15" w:rsidRDefault="00155C15" w:rsidP="00E017E6">
            <w:pPr>
              <w:jc w:val="right"/>
              <w:rPr>
                <w:rFonts w:ascii="Calibri" w:hAnsi="Calibri"/>
                <w:noProof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62877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C15" w:rsidRDefault="00155C15" w:rsidP="00155C15">
      <w:pPr>
        <w:jc w:val="center"/>
        <w:rPr>
          <w:rFonts w:ascii="Calibri" w:hAnsi="Calibri" w:cs="Calibri"/>
          <w:b/>
        </w:rPr>
      </w:pPr>
    </w:p>
    <w:p w:rsidR="00155C15" w:rsidRPr="00D3403B" w:rsidRDefault="00155C15" w:rsidP="00155C15">
      <w:pPr>
        <w:jc w:val="center"/>
        <w:rPr>
          <w:rFonts w:asciiTheme="majorHAnsi" w:hAnsiTheme="majorHAnsi" w:cs="Calibri"/>
          <w:b/>
          <w:sz w:val="26"/>
          <w:szCs w:val="26"/>
        </w:rPr>
      </w:pPr>
    </w:p>
    <w:p w:rsidR="00155C15" w:rsidRDefault="00155C15" w:rsidP="00155C15">
      <w:pPr>
        <w:jc w:val="center"/>
        <w:rPr>
          <w:rFonts w:asciiTheme="majorHAnsi" w:hAnsiTheme="majorHAnsi" w:cs="Calibri"/>
          <w:b/>
          <w:sz w:val="26"/>
          <w:szCs w:val="26"/>
        </w:rPr>
      </w:pPr>
    </w:p>
    <w:p w:rsidR="00155C15" w:rsidRPr="00D3403B" w:rsidRDefault="00155C15" w:rsidP="00155C15">
      <w:pPr>
        <w:jc w:val="center"/>
        <w:rPr>
          <w:rFonts w:asciiTheme="majorHAnsi" w:hAnsiTheme="majorHAnsi" w:cs="Calibri"/>
          <w:b/>
          <w:sz w:val="26"/>
          <w:szCs w:val="26"/>
        </w:rPr>
      </w:pPr>
      <w:r w:rsidRPr="00D3403B">
        <w:rPr>
          <w:rFonts w:asciiTheme="majorHAnsi" w:hAnsiTheme="majorHAnsi" w:cs="Calibri"/>
          <w:b/>
          <w:sz w:val="26"/>
          <w:szCs w:val="26"/>
        </w:rPr>
        <w:t>Plan postępowań o udzielenie zamówień, jakie P</w:t>
      </w:r>
      <w:r>
        <w:rPr>
          <w:rFonts w:asciiTheme="majorHAnsi" w:hAnsiTheme="majorHAnsi" w:cs="Calibri"/>
          <w:b/>
          <w:sz w:val="26"/>
          <w:szCs w:val="26"/>
        </w:rPr>
        <w:t>owiatowe Centrum Pomocy R</w:t>
      </w:r>
      <w:r w:rsidRPr="00D3403B">
        <w:rPr>
          <w:rFonts w:asciiTheme="majorHAnsi" w:hAnsiTheme="majorHAnsi" w:cs="Calibri"/>
          <w:b/>
          <w:sz w:val="26"/>
          <w:szCs w:val="26"/>
        </w:rPr>
        <w:t xml:space="preserve">odzinie we Włoszczowie  </w:t>
      </w:r>
      <w:r>
        <w:rPr>
          <w:rFonts w:asciiTheme="majorHAnsi" w:hAnsiTheme="majorHAnsi" w:cs="Calibri"/>
          <w:b/>
          <w:sz w:val="26"/>
          <w:szCs w:val="26"/>
        </w:rPr>
        <w:br/>
      </w:r>
      <w:r w:rsidRPr="00D3403B">
        <w:rPr>
          <w:rFonts w:asciiTheme="majorHAnsi" w:hAnsiTheme="majorHAnsi" w:cs="Calibri"/>
          <w:b/>
          <w:sz w:val="26"/>
          <w:szCs w:val="26"/>
        </w:rPr>
        <w:t>przewiduje przeprowadzić w 2019 roku.</w:t>
      </w:r>
    </w:p>
    <w:p w:rsidR="00155C15" w:rsidRPr="00D3403B" w:rsidRDefault="00155C15" w:rsidP="00155C15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D3403B">
        <w:rPr>
          <w:rFonts w:asciiTheme="majorHAnsi" w:hAnsiTheme="majorHAnsi" w:cs="Calibri"/>
          <w:b/>
        </w:rPr>
        <w:t xml:space="preserve"> </w:t>
      </w:r>
    </w:p>
    <w:p w:rsidR="00155C15" w:rsidRPr="00D3403B" w:rsidRDefault="00155C15" w:rsidP="00155C15">
      <w:pPr>
        <w:jc w:val="center"/>
        <w:rPr>
          <w:rFonts w:asciiTheme="majorHAnsi" w:hAnsiTheme="majorHAnsi" w:cs="Calibri"/>
          <w:b/>
          <w:sz w:val="22"/>
          <w:szCs w:val="22"/>
        </w:rPr>
      </w:pPr>
    </w:p>
    <w:p w:rsidR="00155C15" w:rsidRPr="00D3403B" w:rsidRDefault="00155C15" w:rsidP="00155C15">
      <w:pPr>
        <w:rPr>
          <w:rFonts w:asciiTheme="majorHAnsi" w:hAnsiTheme="majorHAnsi" w:cs="Calibri"/>
          <w:sz w:val="22"/>
          <w:szCs w:val="22"/>
        </w:rPr>
      </w:pPr>
    </w:p>
    <w:p w:rsidR="00155C15" w:rsidRPr="00D3403B" w:rsidRDefault="00155C15" w:rsidP="00155C15">
      <w:pPr>
        <w:rPr>
          <w:rFonts w:asciiTheme="majorHAnsi" w:hAnsiTheme="majorHAnsi" w:cs="Calibri"/>
          <w:sz w:val="22"/>
          <w:szCs w:val="22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14"/>
        <w:gridCol w:w="1843"/>
        <w:gridCol w:w="1984"/>
        <w:gridCol w:w="2126"/>
        <w:gridCol w:w="2835"/>
      </w:tblGrid>
      <w:tr w:rsidR="00155C15" w:rsidRPr="00D3403B" w:rsidTr="00E017E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5" w:rsidRPr="00D3403B" w:rsidRDefault="00155C15" w:rsidP="00E017E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55C15" w:rsidRPr="00D3403B" w:rsidRDefault="00155C15" w:rsidP="00E017E6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b/>
                <w:sz w:val="22"/>
                <w:szCs w:val="22"/>
              </w:rPr>
              <w:t>Nr ew.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5" w:rsidRPr="00D3403B" w:rsidRDefault="00155C15" w:rsidP="00E017E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b/>
                <w:sz w:val="22"/>
                <w:szCs w:val="22"/>
              </w:rPr>
              <w:t>Przedmiot zamówienia</w:t>
            </w:r>
          </w:p>
          <w:p w:rsidR="00155C15" w:rsidRPr="00D3403B" w:rsidRDefault="00155C15" w:rsidP="00E017E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b/>
                <w:sz w:val="22"/>
                <w:szCs w:val="22"/>
              </w:rPr>
              <w:t xml:space="preserve">Rodzaj zamówienia </w:t>
            </w:r>
            <w:r w:rsidRPr="00D3403B">
              <w:rPr>
                <w:rFonts w:asciiTheme="majorHAnsi" w:hAnsiTheme="majorHAnsi" w:cs="Calibri"/>
                <w:i/>
                <w:sz w:val="22"/>
                <w:szCs w:val="22"/>
              </w:rPr>
              <w:t>(usługa/dostawa/robota budowlana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b/>
                <w:sz w:val="22"/>
                <w:szCs w:val="22"/>
              </w:rPr>
              <w:t>Orientacyjna wart</w:t>
            </w:r>
            <w:bookmarkStart w:id="0" w:name="_GoBack"/>
            <w:r w:rsidRPr="00D3403B">
              <w:rPr>
                <w:rFonts w:asciiTheme="majorHAnsi" w:hAnsiTheme="majorHAnsi" w:cs="Calibri"/>
                <w:b/>
                <w:sz w:val="22"/>
                <w:szCs w:val="22"/>
              </w:rPr>
              <w:t>o</w:t>
            </w:r>
            <w:bookmarkEnd w:id="0"/>
            <w:r w:rsidRPr="00D3403B">
              <w:rPr>
                <w:rFonts w:asciiTheme="majorHAnsi" w:hAnsiTheme="majorHAnsi" w:cs="Calibri"/>
                <w:b/>
                <w:sz w:val="22"/>
                <w:szCs w:val="22"/>
              </w:rPr>
              <w:t>ść zamówienia</w:t>
            </w:r>
          </w:p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i/>
                <w:sz w:val="22"/>
                <w:szCs w:val="22"/>
              </w:rPr>
              <w:t>(netto w złotych)</w:t>
            </w:r>
          </w:p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b/>
                <w:sz w:val="22"/>
                <w:szCs w:val="22"/>
              </w:rPr>
              <w:t>Przewidywany tryb lub inna procedura udzielenia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b/>
                <w:sz w:val="22"/>
                <w:szCs w:val="22"/>
              </w:rPr>
              <w:t>Przewidywany termin wszczęcia postępowania</w:t>
            </w:r>
          </w:p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i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i/>
                <w:sz w:val="22"/>
                <w:szCs w:val="22"/>
              </w:rPr>
              <w:t>(w ujęciu kwartalnym lub miesięcznym)</w:t>
            </w:r>
          </w:p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155C15" w:rsidRPr="00D3403B" w:rsidTr="00E017E6">
        <w:trPr>
          <w:trHeight w:val="1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5" w:rsidRPr="00D3403B" w:rsidRDefault="00155C15" w:rsidP="00E017E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55C15" w:rsidRPr="00D3403B" w:rsidRDefault="00155C15" w:rsidP="00E017E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55C15" w:rsidRPr="00D3403B" w:rsidRDefault="00155C15" w:rsidP="00E017E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sz w:val="22"/>
                <w:szCs w:val="22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5" w:rsidRPr="00D3403B" w:rsidRDefault="00155C15" w:rsidP="00E017E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55C15" w:rsidRPr="00D3403B" w:rsidRDefault="00155C15" w:rsidP="00E017E6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55C15" w:rsidRPr="00D3403B" w:rsidRDefault="00155C15" w:rsidP="00E017E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sz w:val="22"/>
                <w:szCs w:val="22"/>
              </w:rPr>
              <w:t>Zajęcia wspomagające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15" w:rsidRPr="00D3403B" w:rsidRDefault="00155C15" w:rsidP="00E017E6">
            <w:pPr>
              <w:spacing w:before="240" w:after="24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sz w:val="22"/>
                <w:szCs w:val="22"/>
              </w:rPr>
              <w:t>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sz w:val="22"/>
                <w:szCs w:val="22"/>
              </w:rPr>
              <w:t>213 340,00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3403B">
              <w:rPr>
                <w:rFonts w:asciiTheme="majorHAnsi" w:hAnsiTheme="majorHAnsi" w:cs="Calibri"/>
                <w:sz w:val="20"/>
                <w:szCs w:val="20"/>
              </w:rPr>
              <w:t>Usługi społeczne</w:t>
            </w:r>
          </w:p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sz w:val="20"/>
                <w:szCs w:val="20"/>
              </w:rPr>
              <w:t>(art. 138o)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15" w:rsidRPr="00D3403B" w:rsidRDefault="00155C15" w:rsidP="00E017E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D3403B">
              <w:rPr>
                <w:rFonts w:asciiTheme="majorHAnsi" w:hAnsiTheme="majorHAnsi" w:cs="Calibri"/>
                <w:sz w:val="22"/>
                <w:szCs w:val="22"/>
              </w:rPr>
              <w:t>III kwartał</w:t>
            </w:r>
          </w:p>
        </w:tc>
      </w:tr>
    </w:tbl>
    <w:p w:rsidR="00914289" w:rsidRDefault="00914289"/>
    <w:sectPr w:rsidR="00914289" w:rsidSect="00155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15"/>
    <w:rsid w:val="00155C15"/>
    <w:rsid w:val="009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2019-06-17T08:47:00Z</dcterms:created>
  <dcterms:modified xsi:type="dcterms:W3CDTF">2019-06-17T08:48:00Z</dcterms:modified>
</cp:coreProperties>
</file>