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4D" w:rsidRPr="00A54640" w:rsidRDefault="008B654D" w:rsidP="00333F2A">
      <w:pPr>
        <w:spacing w:before="78"/>
        <w:ind w:left="115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4640">
        <w:rPr>
          <w:rFonts w:ascii="Times New Roman" w:hAnsi="Times New Roman" w:cs="Times New Roman"/>
          <w:b/>
          <w:sz w:val="24"/>
          <w:szCs w:val="24"/>
          <w:lang w:val="pl-PL"/>
        </w:rPr>
        <w:t>Zał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ącznik nr </w:t>
      </w:r>
      <w:r w:rsidRPr="00A54640">
        <w:rPr>
          <w:rFonts w:ascii="Times New Roman" w:hAnsi="Times New Roman" w:cs="Times New Roman"/>
          <w:b/>
          <w:sz w:val="24"/>
          <w:szCs w:val="24"/>
          <w:lang w:val="pl-PL"/>
        </w:rPr>
        <w:t>9 do SIWZ</w:t>
      </w:r>
    </w:p>
    <w:p w:rsidR="008B654D" w:rsidRPr="00A54640" w:rsidRDefault="008B654D">
      <w:pPr>
        <w:spacing w:before="78"/>
        <w:ind w:left="115"/>
        <w:rPr>
          <w:rFonts w:ascii="Times New Roman" w:hAnsi="Times New Roman" w:cs="Times New Roman"/>
          <w:sz w:val="24"/>
          <w:szCs w:val="24"/>
          <w:lang w:val="pl-PL"/>
        </w:rPr>
      </w:pPr>
      <w:r w:rsidRPr="00A54640">
        <w:rPr>
          <w:rFonts w:ascii="Times New Roman" w:hAnsi="Times New Roman" w:cs="Times New Roman"/>
          <w:b/>
          <w:sz w:val="24"/>
          <w:szCs w:val="24"/>
          <w:lang w:val="pl-PL"/>
        </w:rPr>
        <w:t>Nr sprawy</w:t>
      </w:r>
      <w:r w:rsidRPr="00A54640">
        <w:rPr>
          <w:rFonts w:ascii="Times New Roman" w:hAnsi="Times New Roman" w:cs="Times New Roman"/>
          <w:sz w:val="24"/>
          <w:szCs w:val="24"/>
          <w:lang w:val="pl-PL"/>
        </w:rPr>
        <w:t>: GKN.272.14.2019.BG</w:t>
      </w:r>
    </w:p>
    <w:p w:rsidR="008B654D" w:rsidRPr="00A54640" w:rsidRDefault="008B654D">
      <w:pPr>
        <w:pStyle w:val="BodyText"/>
        <w:rPr>
          <w:rFonts w:ascii="Times New Roman" w:hAnsi="Times New Roman" w:cs="Times New Roman"/>
          <w:sz w:val="24"/>
          <w:szCs w:val="24"/>
          <w:lang w:val="pl-PL"/>
        </w:rPr>
      </w:pPr>
    </w:p>
    <w:p w:rsidR="008B654D" w:rsidRPr="00A54640" w:rsidRDefault="008B654D">
      <w:pPr>
        <w:pStyle w:val="BodyText"/>
        <w:spacing w:before="2"/>
        <w:rPr>
          <w:rFonts w:ascii="Times New Roman" w:hAnsi="Times New Roman" w:cs="Times New Roman"/>
          <w:sz w:val="24"/>
          <w:szCs w:val="24"/>
          <w:lang w:val="pl-PL"/>
        </w:rPr>
      </w:pPr>
    </w:p>
    <w:p w:rsidR="008B654D" w:rsidRPr="002D4CEC" w:rsidRDefault="008B654D" w:rsidP="002D4CEC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2D4CEC">
        <w:rPr>
          <w:rFonts w:ascii="Times New Roman" w:hAnsi="Times New Roman"/>
          <w:i w:val="0"/>
          <w:sz w:val="24"/>
          <w:szCs w:val="24"/>
          <w:u w:val="single"/>
        </w:rPr>
        <w:t>Dotyczy:</w:t>
      </w:r>
      <w:r w:rsidRPr="002D4CEC">
        <w:rPr>
          <w:rFonts w:ascii="Times New Roman" w:hAnsi="Times New Roman"/>
          <w:i w:val="0"/>
          <w:sz w:val="24"/>
          <w:szCs w:val="24"/>
        </w:rPr>
        <w:t xml:space="preserve"> „Modernizacja szczegółowej osnowy wysokościowej (3 klasy) na terenie POWIATU WŁOSZCZOWSKIEGO </w:t>
      </w:r>
      <w:r w:rsidRPr="002D4CEC">
        <w:rPr>
          <w:rFonts w:ascii="Times New Roman" w:hAnsi="Times New Roman"/>
          <w:i w:val="0"/>
          <w:sz w:val="24"/>
          <w:szCs w:val="24"/>
        </w:rPr>
        <w:br/>
        <w:t>- ETAP II - REALIZACJA PROJEKTU MODERNIZACJI”</w:t>
      </w:r>
    </w:p>
    <w:p w:rsidR="008B654D" w:rsidRPr="002D4CEC" w:rsidRDefault="008B654D">
      <w:pPr>
        <w:pStyle w:val="BodyTex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654D" w:rsidRPr="00A54640" w:rsidRDefault="008B654D">
      <w:pPr>
        <w:pStyle w:val="BodyText"/>
        <w:spacing w:before="8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654D" w:rsidRPr="00A54640" w:rsidRDefault="008B654D">
      <w:pPr>
        <w:spacing w:before="93"/>
        <w:ind w:left="1373" w:right="496" w:hanging="855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A54640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Klauzula informacyjna z art. 13 RODO do zastosowania przez zamawiających w celu</w:t>
      </w:r>
      <w:r w:rsidRPr="00A5464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A54640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związanym z postępowaniem o udzielenie zamówienia publicznego</w:t>
      </w:r>
    </w:p>
    <w:p w:rsidR="008B654D" w:rsidRPr="00A54640" w:rsidRDefault="008B654D">
      <w:pPr>
        <w:pStyle w:val="BodyTex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654D" w:rsidRPr="00A54640" w:rsidRDefault="008B654D">
      <w:pPr>
        <w:pStyle w:val="BodyTex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654D" w:rsidRPr="00A54640" w:rsidRDefault="008B654D">
      <w:pPr>
        <w:pStyle w:val="BodyText"/>
        <w:spacing w:before="94" w:line="360" w:lineRule="auto"/>
        <w:ind w:left="115" w:right="105" w:firstLine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4640">
        <w:rPr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 z dnia  27  kwietnia  2016  r.  w  sprawie  ochrony  osób  fizycznych  w  związku    z przetwarzaniem danych osobowych i w sprawie swobodnego przepływu takich danych oraz uchylenia dyrektywy 95/46/WE (ogólne rozporządzenie o ochronie danych) (Dz. Urz. UE L 119 z 04.05.2016, str. 1), dalej „RODO”, informuję,</w:t>
      </w:r>
      <w:r w:rsidRPr="00A54640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54640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:rsidR="008B654D" w:rsidRPr="00850D2F" w:rsidRDefault="008B654D" w:rsidP="00850D2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  <w:r w:rsidRPr="00850D2F">
        <w:rPr>
          <w:rFonts w:ascii="Times New Roman" w:hAnsi="Times New Roman"/>
          <w:sz w:val="24"/>
          <w:szCs w:val="24"/>
        </w:rPr>
        <w:t xml:space="preserve">1. </w:t>
      </w:r>
    </w:p>
    <w:p w:rsidR="008B654D" w:rsidRPr="00850D2F" w:rsidRDefault="008B654D" w:rsidP="00850D2F">
      <w:pPr>
        <w:widowControl/>
        <w:autoSpaceDE/>
        <w:autoSpaceDN/>
        <w:spacing w:line="259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Administratorem danych osobowych </w:t>
      </w:r>
      <w:r w:rsidRPr="00850D2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względem osób fizycznych, od których dane osobowe bezpośrednio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50D2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pozyskał Administrator w trakcie prowadzenia postępowania o udzielenie zamówienia</w:t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>, dalej jako „Dane Osobowe”, jest Starosta Włoszczowski, ul. Wiśniowa 10, 29-100 Włoszczowa,  tel. 41 39 44 950, (zwany dalej jako „Administrator”).</w:t>
      </w:r>
    </w:p>
    <w:p w:rsidR="008B654D" w:rsidRPr="00850D2F" w:rsidRDefault="008B654D" w:rsidP="00850D2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2. Celem przetwarzania Danych Osobowych jest przeprowadzenie postępowania o udzielenie zamówienia na podstawie ustawy z dnia 29 stycznia 2004 r. Prawo zamówień publicznych (Dz. U. z 201</w:t>
      </w: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>r. poz. 1</w:t>
      </w:r>
      <w:r>
        <w:rPr>
          <w:rFonts w:ascii="Times New Roman" w:hAnsi="Times New Roman" w:cs="Times New Roman"/>
          <w:sz w:val="24"/>
          <w:szCs w:val="24"/>
          <w:lang w:val="pl-PL"/>
        </w:rPr>
        <w:t>843</w:t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>), dalej „ustawa Pzp”.</w:t>
      </w:r>
    </w:p>
    <w:p w:rsidR="008B654D" w:rsidRPr="00850D2F" w:rsidRDefault="008B654D" w:rsidP="00850D2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3. Dane Osobowe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1), dalej „RODO” w celu związanym z wypełnieniem obowiązku ciążącym na Administratorze w związku z prowadzeniem postępowania o udzielenie zamówienia publicznego. </w:t>
      </w:r>
    </w:p>
    <w:p w:rsidR="008B654D" w:rsidRPr="00850D2F" w:rsidRDefault="008B654D" w:rsidP="00850D2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4. Dostęp do Danych Osobowych mogą mieć następujący odbiorcy danych:</w:t>
      </w:r>
    </w:p>
    <w:p w:rsidR="008B654D" w:rsidRPr="00850D2F" w:rsidRDefault="008B654D" w:rsidP="00850D2F">
      <w:pPr>
        <w:tabs>
          <w:tab w:val="num" w:pos="709"/>
        </w:tabs>
        <w:spacing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- upoważnieni pracownicy Administratora;</w:t>
      </w:r>
    </w:p>
    <w:p w:rsidR="008B654D" w:rsidRPr="00850D2F" w:rsidRDefault="008B654D" w:rsidP="00850D2F">
      <w:pPr>
        <w:tabs>
          <w:tab w:val="num" w:pos="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- osoby lub podmioty, którym udostępniona zostanie dokumentacja postępowania w oparciu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o art. 8 oraz art. 96 ust. 3 ustawy Pzp; </w:t>
      </w:r>
    </w:p>
    <w:p w:rsidR="008B654D" w:rsidRPr="00850D2F" w:rsidRDefault="008B654D" w:rsidP="00850D2F">
      <w:pPr>
        <w:tabs>
          <w:tab w:val="num" w:pos="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- podmioty uprawnione do otrzymania Danych Osobowych na podstawie przepisów prawa, np. organy kontroli lub audytu.</w:t>
      </w:r>
    </w:p>
    <w:p w:rsidR="008B654D" w:rsidRPr="00850D2F" w:rsidRDefault="008B654D" w:rsidP="00850D2F">
      <w:pPr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5. Dane Osobowe będą przechowywane, zgodnie z art. 97 ust. 1 ustawy Pzp, przez okres 4 lat od dnia zakończenia postępowania o udzielenie zamówienia, (a jeżeli czas trwania umowy przekracza 4 lata, okres przechowywania obejmuje cały czas trwania umowy), a po tym czasie przez okres oraz w zakresie wymaganym przez przepisy powszechnie obowiązującego prawa.</w:t>
      </w:r>
    </w:p>
    <w:p w:rsidR="008B654D" w:rsidRPr="00850D2F" w:rsidRDefault="008B654D" w:rsidP="00850D2F">
      <w:pPr>
        <w:spacing w:line="259" w:lineRule="auto"/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6. Podanie Danych Osobowych bezpośrednio Pani/Pana dotyczących jest wymogiem ustawowym określonym w przepisach ustawy Pzp, związanym z udziałem w postępowaniu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o udzielenie zamówienia publicznego; konsekwencje niepodania określonych danych wynikają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>z ustawy Pzp (wykluczenie wykonawcy lub odrzucenie oferty).</w:t>
      </w:r>
    </w:p>
    <w:p w:rsidR="008B654D" w:rsidRPr="00850D2F" w:rsidRDefault="008B654D" w:rsidP="00850D2F">
      <w:pPr>
        <w:spacing w:line="259" w:lineRule="auto"/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7. W odniesieniu do Danych Osobowych decyzje nie będą podejmowane w sposób zautomatyzowany, stosowanie do art. 22 RODO.</w:t>
      </w:r>
    </w:p>
    <w:p w:rsidR="008B654D" w:rsidRPr="00850D2F" w:rsidRDefault="008B654D" w:rsidP="00850D2F">
      <w:pPr>
        <w:spacing w:line="259" w:lineRule="auto"/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8. Osoba, której dane dotyczą, może skorzystać wobec Administratora z następujących praw:</w:t>
      </w:r>
    </w:p>
    <w:p w:rsidR="008B654D" w:rsidRPr="00850D2F" w:rsidRDefault="008B654D" w:rsidP="00850D2F">
      <w:pPr>
        <w:spacing w:line="259" w:lineRule="auto"/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- prawa do żądania dostępu do swoich Danych Osobowych oraz do ich sprostowania;</w:t>
      </w:r>
    </w:p>
    <w:p w:rsidR="008B654D" w:rsidRPr="00850D2F" w:rsidRDefault="008B654D" w:rsidP="00850D2F">
      <w:pPr>
        <w:spacing w:line="259" w:lineRule="auto"/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>- prawa do ograniczenia przetwarzania jej danych w sytuacjach i na zasadach wskazanych  art. 18 RODO.</w:t>
      </w:r>
    </w:p>
    <w:p w:rsidR="008B654D" w:rsidRPr="00850D2F" w:rsidRDefault="008B654D" w:rsidP="00850D2F">
      <w:pPr>
        <w:spacing w:line="259" w:lineRule="auto"/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9. W sprawach związanych z przetwarzaniem danych oraz realizacją praw przysługujących osobom, których te dane dotyczą, można kontaktować się z Administratorem, kierując korespondencję na adres: Starostwo Powiatowe we Włoszczowie, ul. Wiśniowa 10,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>29-100 Włoszczowa lub z wyznaczonym przez Administratora inspektorem ochrony danych (IOD) Panem Dariuszem Padała. Kontakt do IOD: inspektor@cbi24.pl</w:t>
      </w:r>
    </w:p>
    <w:p w:rsidR="008B654D" w:rsidRPr="00850D2F" w:rsidRDefault="008B654D" w:rsidP="00850D2F">
      <w:pPr>
        <w:spacing w:line="259" w:lineRule="auto"/>
        <w:ind w:left="-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D2F">
        <w:rPr>
          <w:rFonts w:ascii="Times New Roman" w:hAnsi="Times New Roman" w:cs="Times New Roman"/>
          <w:sz w:val="24"/>
          <w:szCs w:val="24"/>
          <w:lang w:val="pl-PL"/>
        </w:rPr>
        <w:t xml:space="preserve">10. Osoba, której dane dotyczą ma prawo wnieść skargę na przetwarzanie jej danych osobowych przez Administratora do Prezesa Urzędu Ochrony Danych Osobowych (adres: ul. Stawki 2,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50D2F">
        <w:rPr>
          <w:rFonts w:ascii="Times New Roman" w:hAnsi="Times New Roman" w:cs="Times New Roman"/>
          <w:sz w:val="24"/>
          <w:szCs w:val="24"/>
          <w:lang w:val="pl-PL"/>
        </w:rPr>
        <w:t>00-193 Warszawa).</w:t>
      </w:r>
    </w:p>
    <w:p w:rsidR="008B654D" w:rsidRPr="00EB104D" w:rsidRDefault="008B654D" w:rsidP="00850D2F">
      <w:pPr>
        <w:spacing w:line="259" w:lineRule="auto"/>
        <w:ind w:left="-22"/>
        <w:jc w:val="both"/>
        <w:rPr>
          <w:rFonts w:ascii="Calibri" w:hAnsi="Calibri" w:cs="Tahoma"/>
          <w:sz w:val="20"/>
          <w:szCs w:val="20"/>
          <w:lang w:val="pl-PL"/>
        </w:rPr>
      </w:pPr>
    </w:p>
    <w:p w:rsidR="008B654D" w:rsidRPr="00EB104D" w:rsidRDefault="008B654D" w:rsidP="00850D2F">
      <w:pPr>
        <w:rPr>
          <w:highlight w:val="lightGray"/>
          <w:lang w:val="pl-PL"/>
        </w:rPr>
      </w:pPr>
    </w:p>
    <w:sectPr w:rsidR="008B654D" w:rsidRPr="00EB104D" w:rsidSect="00E27C85">
      <w:footerReference w:type="default" r:id="rId7"/>
      <w:pgSz w:w="11900" w:h="16840"/>
      <w:pgMar w:top="1340" w:right="1300" w:bottom="1200" w:left="1300" w:header="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4D" w:rsidRDefault="008B654D" w:rsidP="00E27C85">
      <w:r>
        <w:separator/>
      </w:r>
    </w:p>
  </w:endnote>
  <w:endnote w:type="continuationSeparator" w:id="0">
    <w:p w:rsidR="008B654D" w:rsidRDefault="008B654D" w:rsidP="00E2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4D" w:rsidRDefault="008B654D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80.9pt;width:9.6pt;height:13.05pt;z-index:-251656192;mso-position-horizontal-relative:page;mso-position-vertical-relative:page" filled="f" stroked="f">
          <v:textbox inset="0,0,0,0">
            <w:txbxContent>
              <w:p w:rsidR="008B654D" w:rsidRDefault="008B654D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rPr>
                    <w:rFonts w:ascii="Trebuchet MS" w:eastAsia="Times New Roman"/>
                    <w:w w:val="96"/>
                  </w:rPr>
                  <w:fldChar w:fldCharType="begin"/>
                </w:r>
                <w:r>
                  <w:rPr>
                    <w:rFonts w:ascii="Trebuchet MS" w:eastAsia="Times New Roman"/>
                    <w:w w:val="96"/>
                  </w:rPr>
                  <w:instrText xml:space="preserve"> PAGE </w:instrText>
                </w:r>
                <w:r>
                  <w:rPr>
                    <w:rFonts w:ascii="Trebuchet MS" w:eastAsia="Times New Roman"/>
                    <w:w w:val="96"/>
                  </w:rPr>
                  <w:fldChar w:fldCharType="separate"/>
                </w:r>
                <w:r>
                  <w:rPr>
                    <w:rFonts w:ascii="Trebuchet MS" w:eastAsia="Times New Roman"/>
                    <w:noProof/>
                    <w:w w:val="96"/>
                  </w:rPr>
                  <w:t>1</w:t>
                </w:r>
                <w:r>
                  <w:rPr>
                    <w:rFonts w:ascii="Trebuchet MS" w:eastAsia="Times New Roman"/>
                    <w:w w:val="9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4D" w:rsidRDefault="008B654D" w:rsidP="00E27C85">
      <w:r>
        <w:separator/>
      </w:r>
    </w:p>
  </w:footnote>
  <w:footnote w:type="continuationSeparator" w:id="0">
    <w:p w:rsidR="008B654D" w:rsidRDefault="008B654D" w:rsidP="00E2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5E52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F7E0340"/>
    <w:multiLevelType w:val="hybridMultilevel"/>
    <w:tmpl w:val="FFFFFFFF"/>
    <w:lvl w:ilvl="0" w:tplc="B950B448">
      <w:numFmt w:val="bullet"/>
      <w:lvlText w:val="−"/>
      <w:lvlJc w:val="left"/>
      <w:pPr>
        <w:ind w:left="826" w:hanging="284"/>
      </w:pPr>
      <w:rPr>
        <w:rFonts w:ascii="Times New Roman" w:eastAsia="Times New Roman" w:hAnsi="Times New Roman" w:hint="default"/>
        <w:w w:val="100"/>
        <w:sz w:val="22"/>
      </w:rPr>
    </w:lvl>
    <w:lvl w:ilvl="1" w:tplc="CB5642B6">
      <w:numFmt w:val="bullet"/>
      <w:lvlText w:val="•"/>
      <w:lvlJc w:val="left"/>
      <w:pPr>
        <w:ind w:left="1668" w:hanging="284"/>
      </w:pPr>
      <w:rPr>
        <w:rFonts w:hint="default"/>
      </w:rPr>
    </w:lvl>
    <w:lvl w:ilvl="2" w:tplc="A1641FD8">
      <w:numFmt w:val="bullet"/>
      <w:lvlText w:val="•"/>
      <w:lvlJc w:val="left"/>
      <w:pPr>
        <w:ind w:left="2516" w:hanging="284"/>
      </w:pPr>
      <w:rPr>
        <w:rFonts w:hint="default"/>
      </w:rPr>
    </w:lvl>
    <w:lvl w:ilvl="3" w:tplc="2CA4E0B8">
      <w:numFmt w:val="bullet"/>
      <w:lvlText w:val="•"/>
      <w:lvlJc w:val="left"/>
      <w:pPr>
        <w:ind w:left="3364" w:hanging="284"/>
      </w:pPr>
      <w:rPr>
        <w:rFonts w:hint="default"/>
      </w:rPr>
    </w:lvl>
    <w:lvl w:ilvl="4" w:tplc="8A1AB130">
      <w:numFmt w:val="bullet"/>
      <w:lvlText w:val="•"/>
      <w:lvlJc w:val="left"/>
      <w:pPr>
        <w:ind w:left="4212" w:hanging="284"/>
      </w:pPr>
      <w:rPr>
        <w:rFonts w:hint="default"/>
      </w:rPr>
    </w:lvl>
    <w:lvl w:ilvl="5" w:tplc="FA3EBB1E"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F514C46E">
      <w:numFmt w:val="bullet"/>
      <w:lvlText w:val="•"/>
      <w:lvlJc w:val="left"/>
      <w:pPr>
        <w:ind w:left="5908" w:hanging="284"/>
      </w:pPr>
      <w:rPr>
        <w:rFonts w:hint="default"/>
      </w:rPr>
    </w:lvl>
    <w:lvl w:ilvl="7" w:tplc="227C7BD0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759431B6">
      <w:numFmt w:val="bullet"/>
      <w:lvlText w:val="•"/>
      <w:lvlJc w:val="left"/>
      <w:pPr>
        <w:ind w:left="7604" w:hanging="284"/>
      </w:pPr>
      <w:rPr>
        <w:rFonts w:hint="default"/>
      </w:rPr>
    </w:lvl>
  </w:abstractNum>
  <w:abstractNum w:abstractNumId="2">
    <w:nsid w:val="283C3E90"/>
    <w:multiLevelType w:val="multilevel"/>
    <w:tmpl w:val="939E9DE8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sz w:val="18"/>
        <w:szCs w:val="18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3">
    <w:nsid w:val="35F94BD5"/>
    <w:multiLevelType w:val="hybridMultilevel"/>
    <w:tmpl w:val="FFFFFFFF"/>
    <w:lvl w:ilvl="0" w:tplc="E368B524">
      <w:numFmt w:val="bullet"/>
      <w:lvlText w:val=""/>
      <w:lvlJc w:val="left"/>
      <w:pPr>
        <w:ind w:left="1130" w:hanging="360"/>
      </w:pPr>
      <w:rPr>
        <w:rFonts w:ascii="Wingdings" w:eastAsia="Times New Roman" w:hAnsi="Wingdings" w:hint="default"/>
        <w:w w:val="100"/>
        <w:sz w:val="22"/>
      </w:rPr>
    </w:lvl>
    <w:lvl w:ilvl="1" w:tplc="C4A2FA54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30BE645E">
      <w:numFmt w:val="bullet"/>
      <w:lvlText w:val="•"/>
      <w:lvlJc w:val="left"/>
      <w:pPr>
        <w:ind w:left="2826" w:hanging="360"/>
      </w:pPr>
      <w:rPr>
        <w:rFonts w:hint="default"/>
      </w:rPr>
    </w:lvl>
    <w:lvl w:ilvl="3" w:tplc="0324E368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A15E3B9E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A0F6805C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E618E7A2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C994D6BC"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751AC59A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4">
    <w:nsid w:val="4CB2093A"/>
    <w:multiLevelType w:val="hybridMultilevel"/>
    <w:tmpl w:val="FFFFFFFF"/>
    <w:lvl w:ilvl="0" w:tplc="2844317E">
      <w:numFmt w:val="bullet"/>
      <w:lvlText w:val="−"/>
      <w:lvlJc w:val="left"/>
      <w:pPr>
        <w:ind w:left="826" w:hanging="284"/>
      </w:pPr>
      <w:rPr>
        <w:rFonts w:ascii="Times New Roman" w:eastAsia="Times New Roman" w:hAnsi="Times New Roman" w:hint="default"/>
        <w:w w:val="100"/>
        <w:sz w:val="22"/>
      </w:rPr>
    </w:lvl>
    <w:lvl w:ilvl="1" w:tplc="1476419E">
      <w:numFmt w:val="bullet"/>
      <w:lvlText w:val="•"/>
      <w:lvlJc w:val="left"/>
      <w:pPr>
        <w:ind w:left="1668" w:hanging="284"/>
      </w:pPr>
      <w:rPr>
        <w:rFonts w:hint="default"/>
      </w:rPr>
    </w:lvl>
    <w:lvl w:ilvl="2" w:tplc="CED08160">
      <w:numFmt w:val="bullet"/>
      <w:lvlText w:val="•"/>
      <w:lvlJc w:val="left"/>
      <w:pPr>
        <w:ind w:left="2516" w:hanging="284"/>
      </w:pPr>
      <w:rPr>
        <w:rFonts w:hint="default"/>
      </w:rPr>
    </w:lvl>
    <w:lvl w:ilvl="3" w:tplc="DBD284CE">
      <w:numFmt w:val="bullet"/>
      <w:lvlText w:val="•"/>
      <w:lvlJc w:val="left"/>
      <w:pPr>
        <w:ind w:left="3364" w:hanging="284"/>
      </w:pPr>
      <w:rPr>
        <w:rFonts w:hint="default"/>
      </w:rPr>
    </w:lvl>
    <w:lvl w:ilvl="4" w:tplc="76BED5A0">
      <w:numFmt w:val="bullet"/>
      <w:lvlText w:val="•"/>
      <w:lvlJc w:val="left"/>
      <w:pPr>
        <w:ind w:left="4212" w:hanging="284"/>
      </w:pPr>
      <w:rPr>
        <w:rFonts w:hint="default"/>
      </w:rPr>
    </w:lvl>
    <w:lvl w:ilvl="5" w:tplc="E6F84078"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A872ADA2">
      <w:numFmt w:val="bullet"/>
      <w:lvlText w:val="•"/>
      <w:lvlJc w:val="left"/>
      <w:pPr>
        <w:ind w:left="5908" w:hanging="284"/>
      </w:pPr>
      <w:rPr>
        <w:rFonts w:hint="default"/>
      </w:rPr>
    </w:lvl>
    <w:lvl w:ilvl="7" w:tplc="CDA8242C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1ED8C4D8">
      <w:numFmt w:val="bullet"/>
      <w:lvlText w:val="•"/>
      <w:lvlJc w:val="left"/>
      <w:pPr>
        <w:ind w:left="7604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85"/>
    <w:rsid w:val="00026C12"/>
    <w:rsid w:val="001E7D9B"/>
    <w:rsid w:val="00222C94"/>
    <w:rsid w:val="00242516"/>
    <w:rsid w:val="00252939"/>
    <w:rsid w:val="002D4CEC"/>
    <w:rsid w:val="00333F2A"/>
    <w:rsid w:val="003D42F5"/>
    <w:rsid w:val="003F0F81"/>
    <w:rsid w:val="003F60F8"/>
    <w:rsid w:val="004D365F"/>
    <w:rsid w:val="00526C1D"/>
    <w:rsid w:val="00540216"/>
    <w:rsid w:val="006217AE"/>
    <w:rsid w:val="00654C4E"/>
    <w:rsid w:val="00733B83"/>
    <w:rsid w:val="00850D2F"/>
    <w:rsid w:val="008A1B30"/>
    <w:rsid w:val="008B654D"/>
    <w:rsid w:val="009217BE"/>
    <w:rsid w:val="0095157A"/>
    <w:rsid w:val="00A0379D"/>
    <w:rsid w:val="00A54640"/>
    <w:rsid w:val="00AF323B"/>
    <w:rsid w:val="00AF3295"/>
    <w:rsid w:val="00B34242"/>
    <w:rsid w:val="00B509D1"/>
    <w:rsid w:val="00BA592D"/>
    <w:rsid w:val="00C04629"/>
    <w:rsid w:val="00C71ECA"/>
    <w:rsid w:val="00DA1285"/>
    <w:rsid w:val="00E227BF"/>
    <w:rsid w:val="00E27C85"/>
    <w:rsid w:val="00E43697"/>
    <w:rsid w:val="00E52529"/>
    <w:rsid w:val="00EB104D"/>
    <w:rsid w:val="00F11199"/>
    <w:rsid w:val="00F8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85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D4CEC"/>
    <w:pPr>
      <w:keepNext/>
      <w:widowControl/>
      <w:autoSpaceDE/>
      <w:autoSpaceDN/>
      <w:spacing w:before="240" w:after="60"/>
      <w:outlineLvl w:val="1"/>
    </w:pPr>
    <w:rPr>
      <w:rFonts w:ascii="Calibri Light" w:hAnsi="Calibri Light" w:cs="Times New Roman"/>
      <w:b/>
      <w:i/>
      <w:sz w:val="28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12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27C8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7D9B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E27C8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99"/>
    <w:rsid w:val="00E27C85"/>
  </w:style>
  <w:style w:type="character" w:styleId="Hyperlink">
    <w:name w:val="Hyperlink"/>
    <w:basedOn w:val="DefaultParagraphFont"/>
    <w:uiPriority w:val="99"/>
    <w:rsid w:val="00E52529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uiPriority w:val="99"/>
    <w:semiHidden/>
    <w:locked/>
    <w:rsid w:val="002D4CEC"/>
    <w:rPr>
      <w:rFonts w:ascii="Calibri Light" w:hAnsi="Calibri Light"/>
      <w:b/>
      <w:i/>
      <w:sz w:val="28"/>
      <w:lang w:val="pl-PL" w:eastAsia="pl-PL"/>
    </w:rPr>
  </w:style>
  <w:style w:type="paragraph" w:customStyle="1" w:styleId="Akapitzlist1">
    <w:name w:val="Akapit z listą1"/>
    <w:aliases w:val="normalny tekst,Obiekt,List Paragraph1"/>
    <w:basedOn w:val="Normal"/>
    <w:link w:val="AkapitzlistZnak"/>
    <w:uiPriority w:val="99"/>
    <w:rsid w:val="00850D2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Cs w:val="20"/>
      <w:lang w:val="pl-PL"/>
    </w:rPr>
  </w:style>
  <w:style w:type="character" w:customStyle="1" w:styleId="AkapitzlistZnak">
    <w:name w:val="Akapit z listą Znak"/>
    <w:aliases w:val="normalny tekst Znak,Obiekt Znak,List Paragraph1 Znak"/>
    <w:link w:val="Akapitzlist1"/>
    <w:uiPriority w:val="99"/>
    <w:locked/>
    <w:rsid w:val="00850D2F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553</Words>
  <Characters>3321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OR</dc:title>
  <dc:subject/>
  <dc:creator/>
  <cp:keywords/>
  <dc:description/>
  <cp:lastModifiedBy>gbg</cp:lastModifiedBy>
  <cp:revision>18</cp:revision>
  <cp:lastPrinted>2019-10-15T10:20:00Z</cp:lastPrinted>
  <dcterms:created xsi:type="dcterms:W3CDTF">2019-09-30T08:03:00Z</dcterms:created>
  <dcterms:modified xsi:type="dcterms:W3CDTF">2019-10-15T10:21:00Z</dcterms:modified>
</cp:coreProperties>
</file>