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Default="001D0038" w:rsidP="001D0038">
      <w:pPr>
        <w:autoSpaceDE w:val="0"/>
        <w:autoSpaceDN w:val="0"/>
        <w:jc w:val="center"/>
        <w:rPr>
          <w:b/>
          <w:sz w:val="44"/>
          <w:szCs w:val="44"/>
        </w:rPr>
      </w:pPr>
    </w:p>
    <w:p w:rsidR="001D0038" w:rsidRDefault="001D0038" w:rsidP="001D0038">
      <w:pPr>
        <w:autoSpaceDE w:val="0"/>
        <w:autoSpaceDN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OBWIESZCZENIE</w:t>
      </w:r>
    </w:p>
    <w:p w:rsidR="001D0038" w:rsidRDefault="001D0038" w:rsidP="001D0038">
      <w:pPr>
        <w:autoSpaceDE w:val="0"/>
        <w:autoSpaceDN w:val="0"/>
        <w:jc w:val="center"/>
        <w:rPr>
          <w:sz w:val="44"/>
          <w:szCs w:val="44"/>
        </w:rPr>
      </w:pPr>
      <w:r>
        <w:rPr>
          <w:sz w:val="44"/>
          <w:szCs w:val="44"/>
        </w:rPr>
        <w:t>z dnia 07.09.2021 r.</w:t>
      </w: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pStyle w:val="Tekstpodstawowy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Starosta Włoszczowski zgodnie art. 33 ust. 1 ustawy z dnia 3 października 2008r. - </w:t>
      </w:r>
      <w:r>
        <w:rPr>
          <w:sz w:val="24"/>
          <w:szCs w:val="24"/>
        </w:rPr>
        <w:br/>
        <w:t xml:space="preserve">o udostępnianiu informacji o środowisku i jego ochronie, udziale społeczeństwa w ochronie środowiska oraz o ocenach oddziaływania na środowisko (Dz.U.2020.283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ze zm.), </w:t>
      </w:r>
      <w:r>
        <w:rPr>
          <w:sz w:val="24"/>
          <w:szCs w:val="24"/>
        </w:rPr>
        <w:br/>
        <w:t xml:space="preserve">oraz art. 49 ustawy z dnia 14 czerwca 1960r. – Kodeks postępowania administracyjnego </w:t>
      </w:r>
      <w:r>
        <w:rPr>
          <w:sz w:val="24"/>
          <w:szCs w:val="24"/>
        </w:rPr>
        <w:br/>
        <w:t xml:space="preserve">(Dz.U.2021.735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.); podaje do publicznej wiadomości informację, że złożony został wniosek </w:t>
      </w:r>
      <w:r>
        <w:rPr>
          <w:color w:val="000000"/>
          <w:sz w:val="24"/>
          <w:szCs w:val="24"/>
        </w:rPr>
        <w:t xml:space="preserve">inwestora: </w:t>
      </w:r>
    </w:p>
    <w:p w:rsidR="001D0038" w:rsidRDefault="001D0038" w:rsidP="001D0038">
      <w:pPr>
        <w:spacing w:line="360" w:lineRule="auto"/>
        <w:ind w:firstLine="708"/>
        <w:jc w:val="both"/>
      </w:pPr>
      <w:r>
        <w:t>SIG Polska Portfolio 8 Sp. z o.o.</w:t>
      </w:r>
      <w:r>
        <w:rPr>
          <w:rFonts w:eastAsia="Calibri"/>
          <w:lang w:eastAsia="en-US"/>
        </w:rPr>
        <w:t xml:space="preserve">, </w:t>
      </w:r>
      <w:r>
        <w:t xml:space="preserve">w sprawie pozwolenia na budowę elektrowni fotowoltaicznej Ciemiętniki A o mocy do 1 MW wraz z towarzyszącą infrastrukturą techniczną, na terenie działek nr 2, 3/6, położonych w obrębie Ciemiętniki 0005, gmina Kluczewsko. </w:t>
      </w:r>
    </w:p>
    <w:p w:rsidR="001D0038" w:rsidRDefault="001D0038" w:rsidP="001D0038">
      <w:pPr>
        <w:spacing w:line="360" w:lineRule="auto"/>
        <w:ind w:firstLine="708"/>
        <w:jc w:val="both"/>
      </w:pPr>
      <w:r>
        <w:rPr>
          <w:bCs/>
        </w:rPr>
        <w:t xml:space="preserve">Osoby zainteresowane mogą składać uwagi i skargi w przedmiotowej sprawie </w:t>
      </w:r>
      <w:r>
        <w:rPr>
          <w:bCs/>
        </w:rPr>
        <w:br/>
        <w:t xml:space="preserve">w </w:t>
      </w:r>
      <w:r>
        <w:t xml:space="preserve">Wydziale Architektury i Budownictwa Starostwa Powiatowego we Włoszczowie, </w:t>
      </w:r>
      <w:r>
        <w:br/>
        <w:t>ul. Wiśniowa 10, pok. 309 w terminie 14 dni od dnia ukazania się niniejszej informacji stosownie do art. 10 Kpa.</w:t>
      </w:r>
    </w:p>
    <w:p w:rsidR="001D0038" w:rsidRDefault="001D0038" w:rsidP="001D0038">
      <w:pPr>
        <w:pStyle w:val="Tekstpodstawowy3"/>
        <w:spacing w:after="0" w:line="360" w:lineRule="auto"/>
        <w:ind w:firstLine="708"/>
        <w:jc w:val="both"/>
      </w:pP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autoSpaceDE w:val="0"/>
        <w:autoSpaceDN w:val="0"/>
        <w:jc w:val="right"/>
      </w:pPr>
    </w:p>
    <w:p w:rsidR="001D0038" w:rsidRDefault="001D0038" w:rsidP="001D0038">
      <w:pPr>
        <w:autoSpaceDE w:val="0"/>
        <w:autoSpaceDN w:val="0"/>
        <w:ind w:left="5664" w:firstLine="708"/>
      </w:pPr>
      <w:r>
        <w:t>Starosta Włoszczowski</w:t>
      </w:r>
    </w:p>
    <w:p w:rsidR="001D0038" w:rsidRDefault="001D0038" w:rsidP="001D0038">
      <w:pPr>
        <w:autoSpaceDE w:val="0"/>
        <w:autoSpaceDN w:val="0"/>
        <w:ind w:left="5664" w:firstLine="708"/>
      </w:pPr>
    </w:p>
    <w:p w:rsidR="001D0038" w:rsidRDefault="001D0038" w:rsidP="001D0038">
      <w:pPr>
        <w:pStyle w:val="Tekstpodstawowy2"/>
        <w:spacing w:after="240"/>
        <w:ind w:firstLine="5954"/>
        <w:jc w:val="center"/>
        <w:rPr>
          <w:szCs w:val="24"/>
        </w:rPr>
      </w:pPr>
      <w:r>
        <w:t>Dariusz Czechowski</w:t>
      </w:r>
    </w:p>
    <w:p w:rsidR="001D0038" w:rsidRDefault="001D0038" w:rsidP="001D0038">
      <w:pPr>
        <w:pStyle w:val="Tekstpodstawowy3"/>
        <w:spacing w:after="0" w:line="360" w:lineRule="auto"/>
        <w:ind w:firstLine="709"/>
        <w:jc w:val="both"/>
      </w:pPr>
    </w:p>
    <w:p w:rsidR="00635BBE" w:rsidRDefault="00635BBE">
      <w:bookmarkStart w:id="0" w:name="_GoBack"/>
      <w:bookmarkEnd w:id="0"/>
    </w:p>
    <w:sectPr w:rsidR="0063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38"/>
    <w:rsid w:val="001D0038"/>
    <w:rsid w:val="006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003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0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00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003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003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00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00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003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Mysior</dc:creator>
  <cp:lastModifiedBy>Katarzyna Mysior</cp:lastModifiedBy>
  <cp:revision>1</cp:revision>
  <dcterms:created xsi:type="dcterms:W3CDTF">2021-09-07T09:57:00Z</dcterms:created>
  <dcterms:modified xsi:type="dcterms:W3CDTF">2021-09-07T09:57:00Z</dcterms:modified>
</cp:coreProperties>
</file>