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73" w:type="pct"/>
        <w:tblLook w:val="04A0" w:firstRow="1" w:lastRow="0" w:firstColumn="1" w:lastColumn="0" w:noHBand="0" w:noVBand="1"/>
      </w:tblPr>
      <w:tblGrid>
        <w:gridCol w:w="1694"/>
        <w:gridCol w:w="2303"/>
        <w:gridCol w:w="1504"/>
        <w:gridCol w:w="1296"/>
        <w:gridCol w:w="1283"/>
        <w:gridCol w:w="1296"/>
      </w:tblGrid>
      <w:tr w:rsidR="00556ADA" w:rsidTr="00556ADA">
        <w:tc>
          <w:tcPr>
            <w:tcW w:w="904" w:type="pct"/>
            <w:vAlign w:val="center"/>
          </w:tcPr>
          <w:p w:rsidR="00556ADA" w:rsidRPr="000F189E" w:rsidRDefault="00556ADA" w:rsidP="009240D8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nazwisko/ Nazwa inwestora</w:t>
            </w:r>
          </w:p>
        </w:tc>
        <w:tc>
          <w:tcPr>
            <w:tcW w:w="1228" w:type="pct"/>
            <w:vAlign w:val="center"/>
          </w:tcPr>
          <w:p w:rsidR="00556ADA" w:rsidRPr="000F189E" w:rsidRDefault="00556ADA" w:rsidP="009240D8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Rodzaj obiektu</w:t>
            </w:r>
          </w:p>
        </w:tc>
        <w:tc>
          <w:tcPr>
            <w:tcW w:w="802" w:type="pct"/>
            <w:vAlign w:val="center"/>
          </w:tcPr>
          <w:p w:rsidR="00556ADA" w:rsidRPr="000F189E" w:rsidRDefault="00556ADA" w:rsidP="009240D8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Adres inwestycji</w:t>
            </w:r>
          </w:p>
        </w:tc>
        <w:tc>
          <w:tcPr>
            <w:tcW w:w="691" w:type="pct"/>
            <w:vAlign w:val="center"/>
          </w:tcPr>
          <w:p w:rsidR="00556ADA" w:rsidRPr="000F189E" w:rsidRDefault="00556ADA" w:rsidP="009240D8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złożenia zgłoszenia</w:t>
            </w:r>
          </w:p>
        </w:tc>
        <w:tc>
          <w:tcPr>
            <w:tcW w:w="684" w:type="pct"/>
            <w:vAlign w:val="center"/>
          </w:tcPr>
          <w:p w:rsidR="00556ADA" w:rsidRPr="000F189E" w:rsidRDefault="00556ADA" w:rsidP="009240D8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wniesienia sprzeciwu</w:t>
            </w:r>
          </w:p>
        </w:tc>
        <w:tc>
          <w:tcPr>
            <w:tcW w:w="691" w:type="pct"/>
            <w:vAlign w:val="center"/>
          </w:tcPr>
          <w:p w:rsidR="00556ADA" w:rsidRPr="000F189E" w:rsidRDefault="00556ADA" w:rsidP="009240D8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przyjęcia zgłoszenia</w:t>
            </w:r>
          </w:p>
        </w:tc>
      </w:tr>
      <w:tr w:rsidR="00556ADA" w:rsidTr="00556ADA">
        <w:tc>
          <w:tcPr>
            <w:tcW w:w="904" w:type="pct"/>
            <w:vAlign w:val="center"/>
          </w:tcPr>
          <w:p w:rsidR="00556ADA" w:rsidRPr="000F189E" w:rsidRDefault="00556ADA" w:rsidP="009240D8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8" w:type="pct"/>
            <w:vAlign w:val="center"/>
          </w:tcPr>
          <w:p w:rsidR="00556ADA" w:rsidRPr="000F189E" w:rsidRDefault="00556ADA" w:rsidP="009240D8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2</w:t>
            </w:r>
          </w:p>
        </w:tc>
        <w:tc>
          <w:tcPr>
            <w:tcW w:w="802" w:type="pct"/>
            <w:vAlign w:val="center"/>
          </w:tcPr>
          <w:p w:rsidR="00556ADA" w:rsidRPr="000F189E" w:rsidRDefault="00556ADA" w:rsidP="009240D8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3</w:t>
            </w:r>
          </w:p>
        </w:tc>
        <w:tc>
          <w:tcPr>
            <w:tcW w:w="691" w:type="pct"/>
            <w:vAlign w:val="center"/>
          </w:tcPr>
          <w:p w:rsidR="00556ADA" w:rsidRPr="000F189E" w:rsidRDefault="00556ADA" w:rsidP="009240D8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4</w:t>
            </w:r>
          </w:p>
        </w:tc>
        <w:tc>
          <w:tcPr>
            <w:tcW w:w="684" w:type="pct"/>
            <w:vAlign w:val="center"/>
          </w:tcPr>
          <w:p w:rsidR="00556ADA" w:rsidRPr="000F189E" w:rsidRDefault="00556ADA" w:rsidP="009240D8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5</w:t>
            </w:r>
          </w:p>
        </w:tc>
        <w:tc>
          <w:tcPr>
            <w:tcW w:w="691" w:type="pct"/>
            <w:vAlign w:val="center"/>
          </w:tcPr>
          <w:p w:rsidR="00556ADA" w:rsidRPr="000F189E" w:rsidRDefault="00556ADA" w:rsidP="009240D8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6</w:t>
            </w:r>
          </w:p>
        </w:tc>
      </w:tr>
      <w:tr w:rsidR="00556ADA" w:rsidTr="00556ADA">
        <w:tc>
          <w:tcPr>
            <w:tcW w:w="904" w:type="pct"/>
          </w:tcPr>
          <w:p w:rsidR="00556ADA" w:rsidRDefault="00556ADA" w:rsidP="009240D8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556ADA" w:rsidRPr="000F189E" w:rsidRDefault="00556ADA" w:rsidP="009240D8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Gmina Kluczewsko</w:t>
            </w:r>
          </w:p>
          <w:p w:rsidR="00556ADA" w:rsidRPr="000F189E" w:rsidRDefault="00556ADA" w:rsidP="0092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</w:tcPr>
          <w:p w:rsidR="00556ADA" w:rsidRDefault="00556ADA" w:rsidP="009240D8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556ADA" w:rsidRDefault="00556ADA" w:rsidP="009240D8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Budowa odcinka sieci wodociągowej w m. Kluczewsko</w:t>
            </w:r>
          </w:p>
          <w:p w:rsidR="00556ADA" w:rsidRPr="000F189E" w:rsidRDefault="00556ADA" w:rsidP="009240D8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802" w:type="pct"/>
          </w:tcPr>
          <w:p w:rsidR="00556ADA" w:rsidRDefault="00556ADA" w:rsidP="009240D8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556ADA" w:rsidRPr="000F189E" w:rsidRDefault="00556ADA" w:rsidP="009240D8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F189E">
              <w:rPr>
                <w:b w:val="0"/>
                <w:sz w:val="24"/>
                <w:szCs w:val="24"/>
              </w:rPr>
              <w:t xml:space="preserve">dz. nr </w:t>
            </w:r>
            <w:r>
              <w:rPr>
                <w:b w:val="0"/>
                <w:sz w:val="24"/>
                <w:szCs w:val="24"/>
              </w:rPr>
              <w:t>207, 210 obręb Kluczewsko, gm. Kluczewsko</w:t>
            </w:r>
          </w:p>
          <w:p w:rsidR="00556ADA" w:rsidRPr="000F189E" w:rsidRDefault="00556ADA" w:rsidP="0092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556ADA" w:rsidRDefault="00556ADA" w:rsidP="009240D8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556ADA" w:rsidRPr="000F189E" w:rsidRDefault="00556ADA" w:rsidP="009240D8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08.04</w:t>
            </w:r>
            <w:r w:rsidRPr="000F189E">
              <w:rPr>
                <w:b w:val="0"/>
                <w:sz w:val="24"/>
                <w:szCs w:val="24"/>
              </w:rPr>
              <w:t>.2022</w:t>
            </w:r>
          </w:p>
          <w:p w:rsidR="00556ADA" w:rsidRPr="000F189E" w:rsidRDefault="00556ADA" w:rsidP="0092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556ADA" w:rsidRPr="000F189E" w:rsidRDefault="00556ADA" w:rsidP="0092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556ADA" w:rsidRDefault="00556ADA" w:rsidP="0092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ADA" w:rsidRDefault="00A67E87" w:rsidP="0092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</w:t>
            </w:r>
            <w:bookmarkStart w:id="0" w:name="_GoBack"/>
            <w:bookmarkEnd w:id="0"/>
            <w:r w:rsidR="00937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6ADA" w:rsidRPr="000F189E" w:rsidRDefault="00556ADA" w:rsidP="0092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EF7" w:rsidRDefault="00165EF7"/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DA"/>
    <w:rsid w:val="00123A0F"/>
    <w:rsid w:val="00165EF7"/>
    <w:rsid w:val="00556ADA"/>
    <w:rsid w:val="00937B9E"/>
    <w:rsid w:val="00A6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70BBD-5681-4C24-8A0E-6F31FE49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ADA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556A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56A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55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264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3</cp:revision>
  <dcterms:created xsi:type="dcterms:W3CDTF">2022-04-12T11:48:00Z</dcterms:created>
  <dcterms:modified xsi:type="dcterms:W3CDTF">2022-05-05T06:48:00Z</dcterms:modified>
</cp:coreProperties>
</file>