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785"/>
        <w:gridCol w:w="2407"/>
        <w:gridCol w:w="1443"/>
        <w:gridCol w:w="1296"/>
        <w:gridCol w:w="1382"/>
        <w:gridCol w:w="1296"/>
      </w:tblGrid>
      <w:tr w:rsidR="000F189E" w:rsidTr="000F189E">
        <w:tc>
          <w:tcPr>
            <w:tcW w:w="936" w:type="pct"/>
            <w:vAlign w:val="center"/>
          </w:tcPr>
          <w:p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60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751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7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726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5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0F189E" w:rsidTr="000F189E">
        <w:tc>
          <w:tcPr>
            <w:tcW w:w="936" w:type="pct"/>
            <w:vAlign w:val="center"/>
          </w:tcPr>
          <w:p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0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751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726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5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0F189E" w:rsidTr="000F189E">
        <w:tc>
          <w:tcPr>
            <w:tcW w:w="936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082158" w:rsidP="00800E53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Justyna i Paweł Długoborscy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D63ECF" w:rsidRDefault="00D63ECF" w:rsidP="00D63ECF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0F189E" w:rsidRDefault="00082158" w:rsidP="009F28B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</w:t>
            </w:r>
            <w:r w:rsidR="00D515EC">
              <w:rPr>
                <w:b w:val="0"/>
                <w:sz w:val="24"/>
                <w:szCs w:val="24"/>
              </w:rPr>
              <w:t xml:space="preserve">wewnętrznej instalacji gazu dla budynku </w:t>
            </w:r>
            <w:r>
              <w:rPr>
                <w:b w:val="0"/>
                <w:sz w:val="24"/>
                <w:szCs w:val="24"/>
              </w:rPr>
              <w:t>handlowego</w:t>
            </w:r>
            <w:r w:rsidR="00D515EC">
              <w:rPr>
                <w:b w:val="0"/>
                <w:sz w:val="24"/>
                <w:szCs w:val="24"/>
              </w:rPr>
              <w:t xml:space="preserve"> </w:t>
            </w:r>
          </w:p>
          <w:p w:rsidR="009F28BD" w:rsidRPr="000F189E" w:rsidRDefault="009F28BD" w:rsidP="009F28B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51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0F189E" w:rsidP="00D63ECF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D515EC">
              <w:rPr>
                <w:b w:val="0"/>
                <w:sz w:val="24"/>
                <w:szCs w:val="24"/>
              </w:rPr>
              <w:t>3</w:t>
            </w:r>
            <w:r w:rsidR="00082158">
              <w:rPr>
                <w:b w:val="0"/>
                <w:sz w:val="24"/>
                <w:szCs w:val="24"/>
              </w:rPr>
              <w:t>681/1</w:t>
            </w:r>
            <w:r w:rsidR="00047D19">
              <w:rPr>
                <w:b w:val="0"/>
                <w:sz w:val="24"/>
                <w:szCs w:val="24"/>
              </w:rPr>
              <w:t>, obręb 0005</w:t>
            </w:r>
            <w:r w:rsidR="00D63ECF">
              <w:rPr>
                <w:b w:val="0"/>
                <w:sz w:val="24"/>
                <w:szCs w:val="24"/>
              </w:rPr>
              <w:t xml:space="preserve"> </w:t>
            </w:r>
            <w:r w:rsidR="0070016D">
              <w:rPr>
                <w:b w:val="0"/>
                <w:sz w:val="24"/>
                <w:szCs w:val="24"/>
              </w:rPr>
              <w:t>Wł</w:t>
            </w:r>
            <w:r w:rsidR="00047D19">
              <w:rPr>
                <w:b w:val="0"/>
                <w:sz w:val="24"/>
                <w:szCs w:val="24"/>
              </w:rPr>
              <w:t>oszczowa</w:t>
            </w:r>
            <w:r w:rsidR="0070016D">
              <w:rPr>
                <w:b w:val="0"/>
                <w:sz w:val="24"/>
                <w:szCs w:val="24"/>
              </w:rPr>
              <w:t xml:space="preserve"> - miasto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D551C1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</w:t>
            </w:r>
            <w:r w:rsidR="00D515EC">
              <w:rPr>
                <w:b w:val="0"/>
                <w:sz w:val="24"/>
                <w:szCs w:val="24"/>
              </w:rPr>
              <w:t>.07</w:t>
            </w:r>
            <w:r w:rsidR="000F189E" w:rsidRPr="000F189E">
              <w:rPr>
                <w:b w:val="0"/>
                <w:sz w:val="24"/>
                <w:szCs w:val="24"/>
              </w:rPr>
              <w:t>.2022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3" w:rsidRDefault="00271B33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3" w:rsidRPr="000F189E" w:rsidRDefault="00271B33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  <w:bookmarkStart w:id="0" w:name="_GoBack"/>
            <w:bookmarkEnd w:id="0"/>
          </w:p>
        </w:tc>
      </w:tr>
    </w:tbl>
    <w:p w:rsidR="001A066C" w:rsidRDefault="001A066C"/>
    <w:sectPr w:rsidR="001A066C" w:rsidSect="001A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9E"/>
    <w:rsid w:val="00047D19"/>
    <w:rsid w:val="00082158"/>
    <w:rsid w:val="000F189E"/>
    <w:rsid w:val="0011420A"/>
    <w:rsid w:val="001A066C"/>
    <w:rsid w:val="00271B33"/>
    <w:rsid w:val="002E3634"/>
    <w:rsid w:val="002F1D83"/>
    <w:rsid w:val="00316360"/>
    <w:rsid w:val="003E0363"/>
    <w:rsid w:val="00401E7A"/>
    <w:rsid w:val="00575311"/>
    <w:rsid w:val="005B00E1"/>
    <w:rsid w:val="005F37A8"/>
    <w:rsid w:val="0070016D"/>
    <w:rsid w:val="007A06A2"/>
    <w:rsid w:val="007B2E89"/>
    <w:rsid w:val="00800E53"/>
    <w:rsid w:val="008A7A65"/>
    <w:rsid w:val="009F28BD"/>
    <w:rsid w:val="00BA3643"/>
    <w:rsid w:val="00D515EC"/>
    <w:rsid w:val="00D551C1"/>
    <w:rsid w:val="00D6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79944-B547-49C8-9A5F-1D26F964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66C"/>
  </w:style>
  <w:style w:type="paragraph" w:styleId="Nagwek2">
    <w:name w:val="heading 2"/>
    <w:basedOn w:val="Normalny"/>
    <w:link w:val="Nagwek2Znak"/>
    <w:uiPriority w:val="9"/>
    <w:qFormat/>
    <w:rsid w:val="000F1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18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Lato</dc:creator>
  <cp:lastModifiedBy>swlodarczyk</cp:lastModifiedBy>
  <cp:revision>2</cp:revision>
  <dcterms:created xsi:type="dcterms:W3CDTF">2022-07-27T10:42:00Z</dcterms:created>
  <dcterms:modified xsi:type="dcterms:W3CDTF">2022-07-27T10:42:00Z</dcterms:modified>
</cp:coreProperties>
</file>