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690"/>
        <w:gridCol w:w="2125"/>
        <w:gridCol w:w="1675"/>
        <w:gridCol w:w="1296"/>
        <w:gridCol w:w="1296"/>
        <w:gridCol w:w="1294"/>
      </w:tblGrid>
      <w:tr w:rsidR="00634FEF" w:rsidTr="00B9549B">
        <w:tc>
          <w:tcPr>
            <w:tcW w:w="903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135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895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634FEF" w:rsidTr="00B9549B">
        <w:tc>
          <w:tcPr>
            <w:tcW w:w="903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5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895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634FEF" w:rsidTr="00D74E30">
        <w:tc>
          <w:tcPr>
            <w:tcW w:w="903" w:type="pct"/>
          </w:tcPr>
          <w:p w:rsidR="00634FEF" w:rsidRDefault="00634FEF" w:rsidP="00D74E30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47FE1" w:rsidP="00AE731F">
            <w:pPr>
              <w:pStyle w:val="Nagwek2"/>
              <w:spacing w:after="0" w:after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Gmina </w:t>
            </w:r>
            <w:r w:rsidR="00AE731F">
              <w:rPr>
                <w:b w:val="0"/>
                <w:sz w:val="24"/>
                <w:szCs w:val="24"/>
              </w:rPr>
              <w:t>Secemin</w:t>
            </w:r>
          </w:p>
        </w:tc>
        <w:tc>
          <w:tcPr>
            <w:tcW w:w="1135" w:type="pct"/>
          </w:tcPr>
          <w:p w:rsidR="00B9549B" w:rsidRDefault="00B9549B" w:rsidP="00D74E30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0A617B" w:rsidP="00EB24D4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Budowa sieci </w:t>
            </w:r>
            <w:r w:rsidR="00EB24D4">
              <w:rPr>
                <w:b w:val="0"/>
                <w:sz w:val="24"/>
                <w:szCs w:val="24"/>
              </w:rPr>
              <w:t>wodociągowej</w:t>
            </w:r>
          </w:p>
        </w:tc>
        <w:tc>
          <w:tcPr>
            <w:tcW w:w="895" w:type="pct"/>
          </w:tcPr>
          <w:p w:rsidR="00634FEF" w:rsidRDefault="00634FEF" w:rsidP="00D74E30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74E30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EB24D4">
              <w:rPr>
                <w:b w:val="0"/>
                <w:sz w:val="24"/>
                <w:szCs w:val="24"/>
              </w:rPr>
              <w:t>1077/12, 1076/19</w:t>
            </w:r>
            <w:r w:rsidR="00D74E30">
              <w:rPr>
                <w:b w:val="0"/>
                <w:sz w:val="24"/>
                <w:szCs w:val="24"/>
              </w:rPr>
              <w:t xml:space="preserve">, obręb </w:t>
            </w:r>
            <w:r w:rsidR="00EB24D4">
              <w:rPr>
                <w:b w:val="0"/>
                <w:sz w:val="24"/>
                <w:szCs w:val="24"/>
              </w:rPr>
              <w:t>Secemin, dz. 1198/2 obręb Marchocice, dz. 199/2, 195 obręb Wałkonowy Dolne</w:t>
            </w:r>
            <w:r w:rsidR="000A617B">
              <w:rPr>
                <w:b w:val="0"/>
                <w:sz w:val="24"/>
                <w:szCs w:val="24"/>
              </w:rPr>
              <w:t xml:space="preserve">, gm. </w:t>
            </w:r>
            <w:r w:rsidR="00EB24D4">
              <w:rPr>
                <w:b w:val="0"/>
                <w:sz w:val="24"/>
                <w:szCs w:val="24"/>
              </w:rPr>
              <w:t>Secemin</w:t>
            </w:r>
          </w:p>
          <w:p w:rsidR="00634FEF" w:rsidRPr="000F189E" w:rsidRDefault="00634FEF" w:rsidP="00D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D74E30">
            <w:pPr>
              <w:pStyle w:val="Nagwek2"/>
              <w:jc w:val="center"/>
              <w:outlineLvl w:val="1"/>
              <w:rPr>
                <w:sz w:val="24"/>
                <w:szCs w:val="24"/>
              </w:rPr>
            </w:pPr>
          </w:p>
          <w:p w:rsidR="00B9549B" w:rsidRPr="00B9549B" w:rsidRDefault="00CD5097" w:rsidP="00AE731F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AE731F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>.12</w:t>
            </w:r>
            <w:r w:rsidR="00B9549B" w:rsidRPr="00B9549B">
              <w:rPr>
                <w:b w:val="0"/>
                <w:sz w:val="24"/>
                <w:szCs w:val="24"/>
              </w:rPr>
              <w:t>.2022</w:t>
            </w:r>
          </w:p>
        </w:tc>
        <w:tc>
          <w:tcPr>
            <w:tcW w:w="684" w:type="pct"/>
          </w:tcPr>
          <w:p w:rsidR="00634FEF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06" w:rsidRDefault="00984B06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  <w:bookmarkStart w:id="0" w:name="_GoBack"/>
            <w:bookmarkEnd w:id="0"/>
          </w:p>
          <w:p w:rsidR="00984B06" w:rsidRPr="000F189E" w:rsidRDefault="00984B06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Pr="000F189E" w:rsidRDefault="00634FEF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FEF" w:rsidRDefault="00634FEF" w:rsidP="00634FEF"/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EF"/>
    <w:rsid w:val="00017DF4"/>
    <w:rsid w:val="0005541C"/>
    <w:rsid w:val="000A617B"/>
    <w:rsid w:val="000C52C3"/>
    <w:rsid w:val="00123A0F"/>
    <w:rsid w:val="00161133"/>
    <w:rsid w:val="00165EF7"/>
    <w:rsid w:val="00197A50"/>
    <w:rsid w:val="001C0BAF"/>
    <w:rsid w:val="001D2515"/>
    <w:rsid w:val="00292A41"/>
    <w:rsid w:val="002F5887"/>
    <w:rsid w:val="00317861"/>
    <w:rsid w:val="0033488B"/>
    <w:rsid w:val="004C72E9"/>
    <w:rsid w:val="005025BB"/>
    <w:rsid w:val="005836A6"/>
    <w:rsid w:val="00634FEF"/>
    <w:rsid w:val="00647FE1"/>
    <w:rsid w:val="006D4679"/>
    <w:rsid w:val="007103B0"/>
    <w:rsid w:val="007C3B43"/>
    <w:rsid w:val="0083407F"/>
    <w:rsid w:val="00984B06"/>
    <w:rsid w:val="009F3ED6"/>
    <w:rsid w:val="00A83FDD"/>
    <w:rsid w:val="00AE731F"/>
    <w:rsid w:val="00B74BA4"/>
    <w:rsid w:val="00B877A8"/>
    <w:rsid w:val="00B9549B"/>
    <w:rsid w:val="00CC69B0"/>
    <w:rsid w:val="00CD5097"/>
    <w:rsid w:val="00D13CA6"/>
    <w:rsid w:val="00D24015"/>
    <w:rsid w:val="00D2767E"/>
    <w:rsid w:val="00D74E30"/>
    <w:rsid w:val="00DB3AE1"/>
    <w:rsid w:val="00E72739"/>
    <w:rsid w:val="00EB24D4"/>
    <w:rsid w:val="00EE197C"/>
    <w:rsid w:val="00FA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CD93-4F0B-40B5-9373-641021FD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E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3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4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38</cp:revision>
  <dcterms:created xsi:type="dcterms:W3CDTF">2022-04-15T11:36:00Z</dcterms:created>
  <dcterms:modified xsi:type="dcterms:W3CDTF">2023-05-25T05:54:00Z</dcterms:modified>
</cp:coreProperties>
</file>