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8D" w:rsidRDefault="0082218D" w:rsidP="0082218D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2218D" w:rsidRDefault="0082218D" w:rsidP="0082218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16.11.2017</w:t>
      </w:r>
    </w:p>
    <w:p w:rsidR="0082218D" w:rsidRPr="004A203C" w:rsidRDefault="0082218D" w:rsidP="0082218D">
      <w:pPr>
        <w:autoSpaceDE w:val="0"/>
        <w:autoSpaceDN w:val="0"/>
        <w:jc w:val="center"/>
        <w:rPr>
          <w:sz w:val="32"/>
          <w:szCs w:val="32"/>
        </w:rPr>
      </w:pPr>
    </w:p>
    <w:p w:rsidR="0082218D" w:rsidRDefault="0082218D" w:rsidP="0082218D">
      <w:pPr>
        <w:autoSpaceDE w:val="0"/>
        <w:autoSpaceDN w:val="0"/>
        <w:jc w:val="right"/>
      </w:pPr>
    </w:p>
    <w:p w:rsidR="0082218D" w:rsidRPr="007947D4" w:rsidRDefault="0082218D" w:rsidP="0082218D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218D" w:rsidRDefault="0082218D" w:rsidP="0082218D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82218D" w:rsidRDefault="0082218D" w:rsidP="0082218D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480EE9">
        <w:rPr>
          <w:sz w:val="24"/>
          <w:szCs w:val="24"/>
        </w:rPr>
        <w:t>P</w:t>
      </w:r>
      <w:r>
        <w:rPr>
          <w:sz w:val="24"/>
          <w:szCs w:val="24"/>
        </w:rPr>
        <w:t xml:space="preserve">V Szembory, ul. Twarda 44/24, </w:t>
      </w:r>
      <w:r w:rsidRPr="00480EE9">
        <w:rPr>
          <w:sz w:val="24"/>
          <w:szCs w:val="24"/>
        </w:rPr>
        <w:t>00-831 Warszawa; postępowanie w sprawie udzielenia pozwolenia na budowę farmy fotowoltaicznej o mocy 616,84kW wraz z niezbędną infrastrukturą techniczną, na terenie obejmującym działki oznaczone w ewidencji gruntów nr 525, 526 obręb Kluczewsko, gm. Kluczewsko.</w:t>
      </w:r>
    </w:p>
    <w:p w:rsidR="0082218D" w:rsidRDefault="0082218D" w:rsidP="0082218D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82218D" w:rsidRDefault="0082218D" w:rsidP="0082218D">
      <w:pPr>
        <w:autoSpaceDE w:val="0"/>
        <w:autoSpaceDN w:val="0"/>
        <w:spacing w:line="276" w:lineRule="auto"/>
        <w:jc w:val="both"/>
      </w:pPr>
    </w:p>
    <w:p w:rsidR="0082218D" w:rsidRDefault="0082218D" w:rsidP="0082218D">
      <w:pPr>
        <w:autoSpaceDE w:val="0"/>
        <w:autoSpaceDN w:val="0"/>
        <w:spacing w:line="276" w:lineRule="auto"/>
        <w:jc w:val="right"/>
      </w:pPr>
    </w:p>
    <w:p w:rsidR="0082218D" w:rsidRDefault="0082218D" w:rsidP="0082218D">
      <w:pPr>
        <w:autoSpaceDE w:val="0"/>
        <w:autoSpaceDN w:val="0"/>
        <w:spacing w:line="276" w:lineRule="auto"/>
        <w:jc w:val="right"/>
      </w:pPr>
    </w:p>
    <w:p w:rsidR="0082218D" w:rsidRDefault="0082218D" w:rsidP="0082218D">
      <w:pPr>
        <w:autoSpaceDE w:val="0"/>
        <w:autoSpaceDN w:val="0"/>
        <w:spacing w:line="276" w:lineRule="auto"/>
        <w:jc w:val="right"/>
      </w:pPr>
    </w:p>
    <w:p w:rsidR="0082218D" w:rsidRDefault="0082218D" w:rsidP="0082218D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82218D" w:rsidRDefault="0082218D" w:rsidP="0082218D">
      <w:pPr>
        <w:autoSpaceDE w:val="0"/>
        <w:autoSpaceDN w:val="0"/>
        <w:spacing w:line="276" w:lineRule="auto"/>
        <w:ind w:left="5664" w:firstLine="708"/>
      </w:pPr>
    </w:p>
    <w:p w:rsidR="0082218D" w:rsidRDefault="0082218D" w:rsidP="0082218D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82218D" w:rsidRDefault="0082218D" w:rsidP="0082218D">
      <w:pPr>
        <w:spacing w:line="276" w:lineRule="auto"/>
      </w:pPr>
    </w:p>
    <w:p w:rsidR="0082218D" w:rsidRDefault="0082218D" w:rsidP="0082218D">
      <w:pPr>
        <w:spacing w:after="160" w:line="259" w:lineRule="auto"/>
      </w:pPr>
      <w:bookmarkStart w:id="0" w:name="_GoBack"/>
      <w:bookmarkEnd w:id="0"/>
    </w:p>
    <w:sectPr w:rsidR="0082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8D"/>
    <w:rsid w:val="00123A0F"/>
    <w:rsid w:val="00165EF7"/>
    <w:rsid w:val="008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449D-79DB-4159-89F6-33BCDE7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82218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2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21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218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2017-11-16T09:41:00Z</dcterms:created>
  <dcterms:modified xsi:type="dcterms:W3CDTF">2017-11-16T09:41:00Z</dcterms:modified>
</cp:coreProperties>
</file>