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1" w:rsidRPr="00EC7DAB" w:rsidRDefault="00214563" w:rsidP="00BD0061">
      <w:pPr>
        <w:spacing w:line="240" w:lineRule="auto"/>
        <w:jc w:val="both"/>
        <w:rPr>
          <w:rFonts w:ascii="Times New Roman" w:hAnsi="Times New Roman" w:cs="Times New Roman"/>
        </w:rPr>
      </w:pPr>
      <w:r w:rsidRPr="00214563">
        <w:rPr>
          <w:rFonts w:ascii="Times New Roman" w:hAnsi="Times New Roman" w:cs="Times New Roman"/>
          <w:sz w:val="24"/>
          <w:szCs w:val="24"/>
        </w:rPr>
        <w:tab/>
      </w:r>
      <w:r w:rsidRPr="00214563">
        <w:rPr>
          <w:rFonts w:ascii="Times New Roman" w:hAnsi="Times New Roman" w:cs="Times New Roman"/>
          <w:sz w:val="24"/>
          <w:szCs w:val="24"/>
        </w:rPr>
        <w:tab/>
      </w:r>
      <w:r w:rsidRPr="00EC7DAB">
        <w:rPr>
          <w:rFonts w:ascii="Times New Roman" w:hAnsi="Times New Roman" w:cs="Times New Roman"/>
        </w:rPr>
        <w:t xml:space="preserve">                                                               </w:t>
      </w:r>
      <w:r w:rsidR="004350EA">
        <w:rPr>
          <w:rFonts w:ascii="Times New Roman" w:hAnsi="Times New Roman" w:cs="Times New Roman"/>
        </w:rPr>
        <w:t xml:space="preserve">       </w:t>
      </w:r>
      <w:r w:rsidRPr="00EC7DAB">
        <w:rPr>
          <w:rFonts w:ascii="Times New Roman" w:hAnsi="Times New Roman" w:cs="Times New Roman"/>
        </w:rPr>
        <w:t xml:space="preserve">   </w:t>
      </w:r>
      <w:r w:rsidR="00BD0061" w:rsidRPr="00EC7DAB">
        <w:rPr>
          <w:rFonts w:ascii="Times New Roman" w:hAnsi="Times New Roman" w:cs="Times New Roman"/>
        </w:rPr>
        <w:t>…..</w:t>
      </w:r>
      <w:r w:rsidRPr="00EC7DAB">
        <w:rPr>
          <w:rFonts w:ascii="Times New Roman" w:hAnsi="Times New Roman" w:cs="Times New Roman"/>
        </w:rPr>
        <w:t>………………………………</w:t>
      </w:r>
      <w:r w:rsidRPr="00EC7DAB">
        <w:rPr>
          <w:rFonts w:ascii="Times New Roman" w:hAnsi="Times New Roman" w:cs="Times New Roman"/>
        </w:rPr>
        <w:tab/>
      </w:r>
      <w:r w:rsidRPr="00EC7DAB">
        <w:rPr>
          <w:rFonts w:ascii="Times New Roman" w:hAnsi="Times New Roman" w:cs="Times New Roman"/>
        </w:rPr>
        <w:tab/>
      </w:r>
      <w:r w:rsidRPr="00EC7DAB">
        <w:rPr>
          <w:rFonts w:ascii="Times New Roman" w:hAnsi="Times New Roman" w:cs="Times New Roman"/>
        </w:rPr>
        <w:tab/>
      </w:r>
      <w:r w:rsidRPr="00EC7DAB">
        <w:rPr>
          <w:rFonts w:ascii="Times New Roman" w:hAnsi="Times New Roman" w:cs="Times New Roman"/>
        </w:rPr>
        <w:tab/>
        <w:t xml:space="preserve">    </w:t>
      </w:r>
      <w:r w:rsidR="00BD0061" w:rsidRPr="00EC7DAB">
        <w:rPr>
          <w:rFonts w:ascii="Times New Roman" w:hAnsi="Times New Roman" w:cs="Times New Roman"/>
        </w:rPr>
        <w:t xml:space="preserve">                                                    </w:t>
      </w:r>
      <w:r w:rsidR="004350EA">
        <w:rPr>
          <w:rFonts w:ascii="Times New Roman" w:hAnsi="Times New Roman" w:cs="Times New Roman"/>
        </w:rPr>
        <w:t xml:space="preserve">   </w:t>
      </w:r>
      <w:r w:rsidR="00BD0061" w:rsidRPr="00EC7DAB">
        <w:rPr>
          <w:rFonts w:ascii="Times New Roman" w:hAnsi="Times New Roman" w:cs="Times New Roman"/>
        </w:rPr>
        <w:t xml:space="preserve"> </w:t>
      </w:r>
      <w:r w:rsidR="00BD0061" w:rsidRPr="00EC7DAB">
        <w:rPr>
          <w:rFonts w:ascii="Times New Roman" w:hAnsi="Times New Roman" w:cs="Times New Roman"/>
          <w:i/>
        </w:rPr>
        <w:t>miejscowość, data</w:t>
      </w:r>
    </w:p>
    <w:p w:rsidR="00214563" w:rsidRPr="00EC7DAB" w:rsidRDefault="00214563" w:rsidP="00214563">
      <w:pPr>
        <w:spacing w:line="240" w:lineRule="auto"/>
        <w:jc w:val="both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…………………………………………………</w:t>
      </w:r>
      <w:r w:rsidRPr="00EC7DAB">
        <w:rPr>
          <w:rFonts w:ascii="Times New Roman" w:hAnsi="Times New Roman" w:cs="Times New Roman"/>
        </w:rPr>
        <w:tab/>
      </w:r>
    </w:p>
    <w:p w:rsidR="00214563" w:rsidRPr="00EC7DAB" w:rsidRDefault="00BD0061" w:rsidP="00214563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EC7DAB">
        <w:rPr>
          <w:rFonts w:ascii="Times New Roman" w:hAnsi="Times New Roman" w:cs="Times New Roman"/>
          <w:i/>
        </w:rPr>
        <w:t>Imię i nazwisko</w:t>
      </w:r>
      <w:r w:rsidRPr="00EC7DAB">
        <w:rPr>
          <w:rFonts w:ascii="Times New Roman" w:hAnsi="Times New Roman" w:cs="Times New Roman"/>
        </w:rPr>
        <w:tab/>
      </w:r>
      <w:r w:rsidR="00214563" w:rsidRPr="00EC7DAB">
        <w:rPr>
          <w:rFonts w:ascii="Times New Roman" w:hAnsi="Times New Roman" w:cs="Times New Roman"/>
          <w:iCs/>
        </w:rPr>
        <w:tab/>
      </w:r>
      <w:r w:rsidR="00214563" w:rsidRPr="00EC7DAB">
        <w:rPr>
          <w:rFonts w:ascii="Times New Roman" w:hAnsi="Times New Roman" w:cs="Times New Roman"/>
          <w:iCs/>
        </w:rPr>
        <w:tab/>
      </w:r>
      <w:r w:rsidR="00214563" w:rsidRPr="00EC7DAB">
        <w:rPr>
          <w:rFonts w:ascii="Times New Roman" w:hAnsi="Times New Roman" w:cs="Times New Roman"/>
          <w:iCs/>
        </w:rPr>
        <w:tab/>
      </w:r>
    </w:p>
    <w:p w:rsidR="00214563" w:rsidRPr="00EC7DAB" w:rsidRDefault="00214563" w:rsidP="00214563">
      <w:pPr>
        <w:spacing w:line="240" w:lineRule="auto"/>
        <w:jc w:val="both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……………………………………………………</w:t>
      </w:r>
    </w:p>
    <w:p w:rsidR="00214563" w:rsidRPr="00EC7DAB" w:rsidRDefault="00214563" w:rsidP="0021456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C7DAB">
        <w:rPr>
          <w:rFonts w:ascii="Times New Roman" w:hAnsi="Times New Roman" w:cs="Times New Roman"/>
          <w:i/>
        </w:rPr>
        <w:t>Adres</w:t>
      </w:r>
      <w:r w:rsidRPr="00EC7DAB">
        <w:rPr>
          <w:rFonts w:ascii="Times New Roman" w:hAnsi="Times New Roman" w:cs="Times New Roman"/>
          <w:i/>
        </w:rPr>
        <w:tab/>
      </w:r>
      <w:r w:rsidRPr="00EC7DAB">
        <w:rPr>
          <w:rFonts w:ascii="Times New Roman" w:hAnsi="Times New Roman" w:cs="Times New Roman"/>
          <w:i/>
        </w:rPr>
        <w:tab/>
      </w:r>
      <w:r w:rsidRPr="00EC7DAB">
        <w:rPr>
          <w:rFonts w:ascii="Times New Roman" w:hAnsi="Times New Roman" w:cs="Times New Roman"/>
          <w:iCs/>
        </w:rPr>
        <w:t xml:space="preserve">   </w:t>
      </w:r>
    </w:p>
    <w:p w:rsidR="00214563" w:rsidRPr="00EC7DAB" w:rsidRDefault="00214563" w:rsidP="00214563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C7DAB">
        <w:rPr>
          <w:rFonts w:ascii="Times New Roman" w:hAnsi="Times New Roman" w:cs="Times New Roman"/>
        </w:rPr>
        <w:t>……………………………………………………</w:t>
      </w:r>
      <w:r w:rsidRPr="00EC7DAB">
        <w:rPr>
          <w:rFonts w:ascii="Times New Roman" w:hAnsi="Times New Roman" w:cs="Times New Roman"/>
          <w:b/>
        </w:rPr>
        <w:tab/>
      </w:r>
    </w:p>
    <w:p w:rsidR="00214563" w:rsidRPr="00EC7DAB" w:rsidRDefault="00214563" w:rsidP="00214563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C7DAB">
        <w:rPr>
          <w:rFonts w:ascii="Times New Roman" w:hAnsi="Times New Roman" w:cs="Times New Roman"/>
          <w:i/>
        </w:rPr>
        <w:t>Nr telefonu</w:t>
      </w:r>
      <w:r w:rsidRPr="00EC7DAB">
        <w:rPr>
          <w:rFonts w:ascii="Times New Roman" w:hAnsi="Times New Roman" w:cs="Times New Roman"/>
          <w:b/>
        </w:rPr>
        <w:tab/>
      </w:r>
      <w:r w:rsidRPr="00EC7DAB">
        <w:rPr>
          <w:rFonts w:ascii="Times New Roman" w:hAnsi="Times New Roman" w:cs="Times New Roman"/>
          <w:b/>
        </w:rPr>
        <w:tab/>
      </w:r>
    </w:p>
    <w:p w:rsidR="00214563" w:rsidRPr="0069107D" w:rsidRDefault="00214563" w:rsidP="00EC7DAB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C7DAB">
        <w:rPr>
          <w:rFonts w:ascii="Times New Roman" w:hAnsi="Times New Roman" w:cs="Times New Roman"/>
          <w:b/>
        </w:rPr>
        <w:tab/>
      </w:r>
      <w:r w:rsidRPr="0069107D">
        <w:rPr>
          <w:rFonts w:ascii="Times New Roman" w:hAnsi="Times New Roman" w:cs="Times New Roman"/>
          <w:b/>
          <w:sz w:val="24"/>
          <w:szCs w:val="24"/>
        </w:rPr>
        <w:t>Starosta Włoszczowski</w:t>
      </w:r>
    </w:p>
    <w:p w:rsidR="00214563" w:rsidRPr="00EC7DAB" w:rsidRDefault="00214563" w:rsidP="00214563">
      <w:pPr>
        <w:tabs>
          <w:tab w:val="left" w:pos="652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214563" w:rsidRPr="00EC7DAB" w:rsidRDefault="00214563" w:rsidP="00214563">
      <w:pPr>
        <w:pStyle w:val="Nagwek2"/>
        <w:numPr>
          <w:ilvl w:val="1"/>
          <w:numId w:val="1"/>
        </w:numPr>
        <w:tabs>
          <w:tab w:val="left" w:pos="6526"/>
        </w:tabs>
        <w:rPr>
          <w:rFonts w:ascii="Times New Roman" w:hAnsi="Times New Roman" w:cs="Times New Roman"/>
          <w:sz w:val="22"/>
          <w:szCs w:val="22"/>
        </w:rPr>
      </w:pPr>
      <w:r w:rsidRPr="00EC7DAB">
        <w:rPr>
          <w:rFonts w:ascii="Times New Roman" w:hAnsi="Times New Roman" w:cs="Times New Roman"/>
          <w:sz w:val="22"/>
          <w:szCs w:val="22"/>
        </w:rPr>
        <w:t>WNIOSEK</w:t>
      </w:r>
    </w:p>
    <w:p w:rsidR="00214563" w:rsidRPr="00EC7DAB" w:rsidRDefault="00214563" w:rsidP="004350EA">
      <w:pPr>
        <w:tabs>
          <w:tab w:val="left" w:pos="65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DAB">
        <w:rPr>
          <w:rFonts w:ascii="Times New Roman" w:hAnsi="Times New Roman" w:cs="Times New Roman"/>
          <w:b/>
        </w:rPr>
        <w:t>o wydanie zezwolenia na  hodowlę*- utrzymywanie*</w:t>
      </w:r>
    </w:p>
    <w:p w:rsidR="00214563" w:rsidRPr="00EC7DAB" w:rsidRDefault="00214563" w:rsidP="00214563">
      <w:pPr>
        <w:tabs>
          <w:tab w:val="left" w:pos="652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EC7DAB">
        <w:rPr>
          <w:rFonts w:ascii="Times New Roman" w:hAnsi="Times New Roman" w:cs="Times New Roman"/>
          <w:b/>
        </w:rPr>
        <w:t>chartów rasowych lub ich mieszańców</w:t>
      </w:r>
    </w:p>
    <w:p w:rsidR="00214563" w:rsidRPr="00EC7DAB" w:rsidRDefault="00214563" w:rsidP="00214563">
      <w:pPr>
        <w:tabs>
          <w:tab w:val="left" w:pos="7306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214563" w:rsidRPr="00EC7DAB" w:rsidRDefault="00214563" w:rsidP="00BD0061">
      <w:pPr>
        <w:tabs>
          <w:tab w:val="left" w:pos="7306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1.Rasa psa:...............................................................................</w:t>
      </w:r>
    </w:p>
    <w:p w:rsidR="00214563" w:rsidRPr="00EC7DAB" w:rsidRDefault="00214563" w:rsidP="00214563">
      <w:pPr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2.Imię psa:................................................................................</w:t>
      </w:r>
    </w:p>
    <w:p w:rsidR="00214563" w:rsidRPr="00EC7DAB" w:rsidRDefault="00214563" w:rsidP="00BD0061">
      <w:pPr>
        <w:tabs>
          <w:tab w:val="left" w:pos="6946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3.Płeć:........................................................................................</w:t>
      </w:r>
    </w:p>
    <w:p w:rsidR="00214563" w:rsidRPr="00EC7DAB" w:rsidRDefault="00214563" w:rsidP="00BD0061">
      <w:pPr>
        <w:tabs>
          <w:tab w:val="left" w:pos="6946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4.Wiek:.......................................................................................</w:t>
      </w:r>
    </w:p>
    <w:p w:rsidR="00214563" w:rsidRPr="00EC7DAB" w:rsidRDefault="00214563" w:rsidP="00BD0061">
      <w:pPr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5.Ewentualny numer trwałego oznakowania: ...........................</w:t>
      </w:r>
    </w:p>
    <w:p w:rsidR="00214563" w:rsidRPr="00EC7DAB" w:rsidRDefault="00214563" w:rsidP="00214563">
      <w:pPr>
        <w:tabs>
          <w:tab w:val="left" w:pos="7132"/>
          <w:tab w:val="left" w:pos="7415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6. Miejsce przetrzymywania psa: ..............................................</w:t>
      </w:r>
    </w:p>
    <w:p w:rsidR="00214563" w:rsidRPr="00EC7DAB" w:rsidRDefault="00214563" w:rsidP="00EC7DAB">
      <w:pPr>
        <w:tabs>
          <w:tab w:val="left" w:pos="7132"/>
          <w:tab w:val="left" w:pos="7415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.....................................................................................................                          </w:t>
      </w:r>
    </w:p>
    <w:p w:rsidR="00214563" w:rsidRPr="00EC7DAB" w:rsidRDefault="00214563" w:rsidP="00214563">
      <w:pPr>
        <w:tabs>
          <w:tab w:val="left" w:pos="6663"/>
          <w:tab w:val="left" w:pos="6946"/>
        </w:tabs>
        <w:spacing w:line="240" w:lineRule="auto"/>
        <w:jc w:val="right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 </w:t>
      </w:r>
    </w:p>
    <w:p w:rsidR="00214563" w:rsidRPr="00EC7DAB" w:rsidRDefault="005A5F3B" w:rsidP="00214563">
      <w:pPr>
        <w:tabs>
          <w:tab w:val="left" w:pos="6663"/>
          <w:tab w:val="left" w:pos="6946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214563" w:rsidRPr="00EC7DAB">
        <w:rPr>
          <w:rFonts w:ascii="Times New Roman" w:hAnsi="Times New Roman" w:cs="Times New Roman"/>
        </w:rPr>
        <w:t>.....................................</w:t>
      </w:r>
    </w:p>
    <w:p w:rsidR="00214563" w:rsidRPr="00EC7DAB" w:rsidRDefault="005A5F3B" w:rsidP="005A5F3B">
      <w:pPr>
        <w:tabs>
          <w:tab w:val="left" w:pos="6663"/>
          <w:tab w:val="left" w:pos="694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14563" w:rsidRPr="00EC7DAB">
        <w:rPr>
          <w:rFonts w:ascii="Times New Roman" w:hAnsi="Times New Roman" w:cs="Times New Roman"/>
        </w:rPr>
        <w:t xml:space="preserve"> podpis wnioskodawcy</w:t>
      </w:r>
    </w:p>
    <w:p w:rsidR="00214563" w:rsidRPr="00EC7DAB" w:rsidRDefault="00214563" w:rsidP="004350EA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C7DAB">
        <w:rPr>
          <w:rFonts w:ascii="Times New Roman" w:hAnsi="Times New Roman" w:cs="Times New Roman"/>
          <w:u w:val="single"/>
        </w:rPr>
        <w:t>Załączniki:</w:t>
      </w:r>
    </w:p>
    <w:p w:rsidR="00214563" w:rsidRPr="00EC7DAB" w:rsidRDefault="00214563" w:rsidP="00EC7DAB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1.Oświadczenie o niekaralności za kłusownictwo.</w:t>
      </w:r>
    </w:p>
    <w:p w:rsidR="00214563" w:rsidRPr="00EC7DAB" w:rsidRDefault="00214563" w:rsidP="00EC7DAB">
      <w:pPr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2.Oświadczenie o znajomości przepisów prawa łowieckiego części dotyczącej zakazu  </w:t>
      </w:r>
    </w:p>
    <w:p w:rsidR="00214563" w:rsidRPr="00EC7DAB" w:rsidRDefault="00214563" w:rsidP="00EC7DAB">
      <w:pPr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   polowań z  chartami. </w:t>
      </w:r>
    </w:p>
    <w:p w:rsidR="00214563" w:rsidRPr="00EC7DAB" w:rsidRDefault="00214563" w:rsidP="00EC7DAB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3.Kopia zaświadczenia o szczepieniu przeciw wściekliźnie.</w:t>
      </w:r>
    </w:p>
    <w:p w:rsidR="00214563" w:rsidRPr="00EC7DAB" w:rsidRDefault="00214563" w:rsidP="00EC7DAB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4.Kopia świadectwa weterynarza o ogólnym stanie zdrowia</w:t>
      </w:r>
    </w:p>
    <w:p w:rsidR="00214563" w:rsidRPr="00EC7DAB" w:rsidRDefault="00214563" w:rsidP="00EC7DAB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5.Kopia rodowodu lub metryki. </w:t>
      </w:r>
    </w:p>
    <w:p w:rsidR="00214563" w:rsidRPr="00EC7DAB" w:rsidRDefault="00214563" w:rsidP="00EC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6.Dowód uiszczenia opłaty skarbowej</w:t>
      </w:r>
      <w:r w:rsidR="0069107D">
        <w:rPr>
          <w:rFonts w:ascii="Times New Roman" w:hAnsi="Times New Roman" w:cs="Times New Roman"/>
        </w:rPr>
        <w:t xml:space="preserve"> od wydania decyzji w wysokości 82 zł</w:t>
      </w:r>
    </w:p>
    <w:p w:rsidR="00214563" w:rsidRPr="00EC7DAB" w:rsidRDefault="00214563" w:rsidP="00214563">
      <w:pPr>
        <w:spacing w:line="240" w:lineRule="auto"/>
        <w:rPr>
          <w:rFonts w:ascii="Times New Roman" w:hAnsi="Times New Roman" w:cs="Times New Roman"/>
        </w:rPr>
      </w:pPr>
    </w:p>
    <w:p w:rsidR="0069107D" w:rsidRDefault="00214563" w:rsidP="00214563">
      <w:pPr>
        <w:spacing w:line="240" w:lineRule="auto"/>
        <w:rPr>
          <w:rFonts w:ascii="Times New Roman" w:hAnsi="Times New Roman" w:cs="Times New Roman"/>
          <w:bCs/>
        </w:rPr>
      </w:pPr>
      <w:r w:rsidRPr="00EC7DAB">
        <w:rPr>
          <w:rFonts w:ascii="Times New Roman" w:hAnsi="Times New Roman" w:cs="Times New Roman"/>
          <w:b/>
          <w:bCs/>
        </w:rPr>
        <w:t xml:space="preserve">* - </w:t>
      </w:r>
      <w:r w:rsidRPr="00EC7DAB">
        <w:rPr>
          <w:rFonts w:ascii="Times New Roman" w:hAnsi="Times New Roman" w:cs="Times New Roman"/>
          <w:bCs/>
        </w:rPr>
        <w:t>niepotrzebne skreślić</w:t>
      </w:r>
    </w:p>
    <w:p w:rsidR="0069107D" w:rsidRDefault="0069107D" w:rsidP="00214563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Opłatę należy uiścić na konto Urzędu Gminy Włoszczowa gotówką w kasie UG lub przelewem </w:t>
      </w:r>
      <w:r w:rsidR="009A086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na rachunek: PKO BP S.A. O/Włoszczowa 59-1020-2733-0000-2102-0003-9578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                                     Włoszczowa,......................................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imię i nazwisko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data urodzenia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miejsce urodzenia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6312E1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nr PESEL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6C1" w:rsidRPr="00A158D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58D1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CD56C1" w:rsidRPr="006312E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6C1" w:rsidRPr="006312E1" w:rsidRDefault="00CD56C1" w:rsidP="00CD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ab/>
        <w:t>Oświadczam, że nie byłem karany za kłusownictwo oraz że nie toczy się przeciwko mnie postępowanie sądowe w związku z posiadaniem charta.</w:t>
      </w:r>
    </w:p>
    <w:p w:rsidR="00CD56C1" w:rsidRPr="006312E1" w:rsidRDefault="00CD56C1" w:rsidP="00CD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ab/>
        <w:t xml:space="preserve">Oświadczenie stanowi załącznik do wniosku o wydanie zezwolenia na </w:t>
      </w:r>
      <w:r w:rsidRPr="006312E1">
        <w:rPr>
          <w:rFonts w:ascii="Times New Roman" w:hAnsi="Times New Roman" w:cs="Times New Roman"/>
          <w:bCs/>
          <w:sz w:val="24"/>
          <w:szCs w:val="24"/>
        </w:rPr>
        <w:t>posiadanie</w:t>
      </w:r>
      <w:r w:rsidRPr="006312E1">
        <w:rPr>
          <w:rFonts w:ascii="Times New Roman" w:hAnsi="Times New Roman" w:cs="Times New Roman"/>
          <w:sz w:val="24"/>
          <w:szCs w:val="24"/>
        </w:rPr>
        <w:t xml:space="preserve"> chartów i ich mieszańców, zgodnie z art.</w:t>
      </w:r>
      <w:r w:rsidR="00333018">
        <w:rPr>
          <w:rFonts w:ascii="Times New Roman" w:hAnsi="Times New Roman" w:cs="Times New Roman"/>
          <w:sz w:val="24"/>
          <w:szCs w:val="24"/>
        </w:rPr>
        <w:t xml:space="preserve"> </w:t>
      </w:r>
      <w:r w:rsidRPr="006312E1">
        <w:rPr>
          <w:rFonts w:ascii="Times New Roman" w:hAnsi="Times New Roman" w:cs="Times New Roman"/>
          <w:sz w:val="24"/>
          <w:szCs w:val="24"/>
        </w:rPr>
        <w:t xml:space="preserve">10 ustawy z dnia 13 października 1995 r. </w:t>
      </w:r>
      <w:r w:rsidR="000A606A">
        <w:rPr>
          <w:rFonts w:ascii="Times New Roman" w:hAnsi="Times New Roman" w:cs="Times New Roman"/>
          <w:sz w:val="24"/>
          <w:szCs w:val="24"/>
        </w:rPr>
        <w:t>Prawo łowieckie</w:t>
      </w:r>
      <w:r w:rsidRPr="006312E1">
        <w:rPr>
          <w:rFonts w:ascii="Times New Roman" w:hAnsi="Times New Roman" w:cs="Times New Roman"/>
          <w:sz w:val="24"/>
          <w:szCs w:val="24"/>
        </w:rPr>
        <w:t>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(data i czytelny podpis właściciela psa)</w:t>
      </w: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Default="00CD56C1" w:rsidP="00CD56C1">
      <w:pPr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                                     Włoszczowa,......................................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imię i nazwisko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data urodzenia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miejsce urodzenia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nr PESEL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6C1" w:rsidRPr="00A158D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58D1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CD56C1" w:rsidRPr="006312E1" w:rsidRDefault="00CD56C1" w:rsidP="00CD5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ab/>
        <w:t>Oświadczam, że znane mi są przepisy art. 53 ustawy z dnia 13 paździ</w:t>
      </w:r>
      <w:r w:rsidR="000A606A">
        <w:rPr>
          <w:rFonts w:ascii="Times New Roman" w:hAnsi="Times New Roman" w:cs="Times New Roman"/>
          <w:sz w:val="24"/>
          <w:szCs w:val="24"/>
        </w:rPr>
        <w:t xml:space="preserve">ernika 1995 r. Prawo łowieckie </w:t>
      </w:r>
      <w:r w:rsidR="00987A13">
        <w:rPr>
          <w:rFonts w:ascii="Times New Roman" w:hAnsi="Times New Roman" w:cs="Times New Roman"/>
          <w:sz w:val="24"/>
          <w:szCs w:val="24"/>
        </w:rPr>
        <w:t xml:space="preserve"> dotyczące zakazu polowań </w:t>
      </w:r>
      <w:r w:rsidRPr="006312E1">
        <w:rPr>
          <w:rFonts w:ascii="Times New Roman" w:hAnsi="Times New Roman" w:cs="Times New Roman"/>
          <w:sz w:val="24"/>
          <w:szCs w:val="24"/>
        </w:rPr>
        <w:t xml:space="preserve">z chartami i  ich  mieszańcami  </w:t>
      </w:r>
      <w:r w:rsidR="000A60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6312E1">
        <w:rPr>
          <w:rFonts w:ascii="Times New Roman" w:hAnsi="Times New Roman" w:cs="Times New Roman"/>
          <w:sz w:val="24"/>
          <w:szCs w:val="24"/>
        </w:rPr>
        <w:t>oraz odpowiedzialności karnej za złamanie tego zakazu:</w:t>
      </w:r>
    </w:p>
    <w:p w:rsidR="00CD56C1" w:rsidRPr="006312E1" w:rsidRDefault="00CD56C1" w:rsidP="00CD56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kto poluje z chartami lub ich mieszańcami, podlega karze pozbawienia wolności             do lat 5 (art. 53 pkt 2</w:t>
      </w:r>
      <w:r w:rsidR="00333018">
        <w:rPr>
          <w:rFonts w:ascii="Times New Roman" w:hAnsi="Times New Roman" w:cs="Times New Roman"/>
          <w:sz w:val="24"/>
          <w:szCs w:val="24"/>
        </w:rPr>
        <w:t xml:space="preserve"> cytowanej wyżej ustawy</w:t>
      </w:r>
      <w:r w:rsidRPr="006312E1">
        <w:rPr>
          <w:rFonts w:ascii="Times New Roman" w:hAnsi="Times New Roman" w:cs="Times New Roman"/>
          <w:sz w:val="24"/>
          <w:szCs w:val="24"/>
        </w:rPr>
        <w:t>)</w:t>
      </w:r>
    </w:p>
    <w:p w:rsidR="00CD56C1" w:rsidRPr="006312E1" w:rsidRDefault="00CD56C1" w:rsidP="00CD56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kto nie będąc  uprawnionym do polowania wchodzi w posiadanie zwierzyny podlega karze pozbawienia wolności do 5 lat (art. 53 pkt 6</w:t>
      </w:r>
      <w:r w:rsidR="00333018" w:rsidRPr="00333018">
        <w:rPr>
          <w:rFonts w:ascii="Times New Roman" w:hAnsi="Times New Roman" w:cs="Times New Roman"/>
          <w:sz w:val="24"/>
          <w:szCs w:val="24"/>
        </w:rPr>
        <w:t xml:space="preserve"> </w:t>
      </w:r>
      <w:r w:rsidR="00333018">
        <w:rPr>
          <w:rFonts w:ascii="Times New Roman" w:hAnsi="Times New Roman" w:cs="Times New Roman"/>
          <w:sz w:val="24"/>
          <w:szCs w:val="24"/>
        </w:rPr>
        <w:t>cytowanej wyżej ustawy</w:t>
      </w:r>
      <w:r w:rsidRPr="006312E1">
        <w:rPr>
          <w:rFonts w:ascii="Times New Roman" w:hAnsi="Times New Roman" w:cs="Times New Roman"/>
          <w:sz w:val="24"/>
          <w:szCs w:val="24"/>
        </w:rPr>
        <w:t>).</w:t>
      </w:r>
    </w:p>
    <w:p w:rsidR="00CD56C1" w:rsidRPr="006312E1" w:rsidRDefault="00CD56C1" w:rsidP="00CD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Jestem świadom, że pies pozostawiony bez opieki potraktowany będzie, jako pies kłusujący,  a  odpowiedzialność karną ponosi jego właściciel.</w:t>
      </w:r>
    </w:p>
    <w:p w:rsidR="00CD56C1" w:rsidRPr="006312E1" w:rsidRDefault="00CD56C1" w:rsidP="00CD5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ab/>
        <w:t xml:space="preserve">Oświadczenie niniejsze stanowi załącznik do wniosku o wydanie zezwolenia                      na posiadanie chartów i ich mieszańców, zgodnie z art. 10 </w:t>
      </w:r>
      <w:r w:rsidR="00333018" w:rsidRPr="006312E1">
        <w:rPr>
          <w:rFonts w:ascii="Times New Roman" w:hAnsi="Times New Roman" w:cs="Times New Roman"/>
          <w:sz w:val="24"/>
          <w:szCs w:val="24"/>
        </w:rPr>
        <w:t>ustawy z dnia 13 października 1995 r. Prawo łowieckie</w:t>
      </w:r>
      <w:r w:rsidRPr="006312E1">
        <w:rPr>
          <w:rFonts w:ascii="Times New Roman" w:hAnsi="Times New Roman" w:cs="Times New Roman"/>
          <w:sz w:val="24"/>
          <w:szCs w:val="24"/>
        </w:rPr>
        <w:t>.</w:t>
      </w:r>
    </w:p>
    <w:p w:rsidR="00CD56C1" w:rsidRPr="006312E1" w:rsidRDefault="00CD56C1" w:rsidP="00CD5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(data i czytelny podpis właściciela psa)</w:t>
      </w:r>
    </w:p>
    <w:p w:rsidR="00CD56C1" w:rsidRPr="00A52CF5" w:rsidRDefault="00CD56C1" w:rsidP="00CD56C1">
      <w:pPr>
        <w:rPr>
          <w:rFonts w:ascii="Times New Roman" w:hAnsi="Times New Roman" w:cs="Times New Roman"/>
        </w:rPr>
      </w:pPr>
    </w:p>
    <w:p w:rsidR="00CD56C1" w:rsidRPr="00EC7DAB" w:rsidRDefault="00CD56C1" w:rsidP="00214563">
      <w:pPr>
        <w:spacing w:line="240" w:lineRule="auto"/>
        <w:rPr>
          <w:rFonts w:ascii="Times New Roman" w:hAnsi="Times New Roman" w:cs="Times New Roman"/>
          <w:bCs/>
        </w:rPr>
      </w:pPr>
    </w:p>
    <w:sectPr w:rsidR="00CD56C1" w:rsidRPr="00EC7DAB" w:rsidSect="004350EA">
      <w:footerReference w:type="default" r:id="rId8"/>
      <w:pgSz w:w="11905" w:h="16837"/>
      <w:pgMar w:top="1418" w:right="851" w:bottom="1418" w:left="1985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1D" w:rsidRDefault="0078251D" w:rsidP="008943A9">
      <w:pPr>
        <w:spacing w:after="0" w:line="240" w:lineRule="auto"/>
      </w:pPr>
      <w:r>
        <w:separator/>
      </w:r>
    </w:p>
  </w:endnote>
  <w:endnote w:type="continuationSeparator" w:id="0">
    <w:p w:rsidR="0078251D" w:rsidRDefault="0078251D" w:rsidP="0089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9" w:rsidRDefault="008943A9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1D" w:rsidRDefault="0078251D" w:rsidP="008943A9">
      <w:pPr>
        <w:spacing w:after="0" w:line="240" w:lineRule="auto"/>
      </w:pPr>
      <w:r>
        <w:separator/>
      </w:r>
    </w:p>
  </w:footnote>
  <w:footnote w:type="continuationSeparator" w:id="0">
    <w:p w:rsidR="0078251D" w:rsidRDefault="0078251D" w:rsidP="0089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C6662F"/>
    <w:multiLevelType w:val="hybridMultilevel"/>
    <w:tmpl w:val="BC2C7698"/>
    <w:lvl w:ilvl="0" w:tplc="5630D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064A9"/>
    <w:multiLevelType w:val="multilevel"/>
    <w:tmpl w:val="0A6A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563"/>
    <w:rsid w:val="00047994"/>
    <w:rsid w:val="000A4F13"/>
    <w:rsid w:val="000A606A"/>
    <w:rsid w:val="00214563"/>
    <w:rsid w:val="00333018"/>
    <w:rsid w:val="004350EA"/>
    <w:rsid w:val="005A5F3B"/>
    <w:rsid w:val="0069107D"/>
    <w:rsid w:val="0078251D"/>
    <w:rsid w:val="008943A9"/>
    <w:rsid w:val="00962A50"/>
    <w:rsid w:val="00987A13"/>
    <w:rsid w:val="009A0868"/>
    <w:rsid w:val="009B1B5B"/>
    <w:rsid w:val="00BD0061"/>
    <w:rsid w:val="00CD56C1"/>
    <w:rsid w:val="00D40710"/>
    <w:rsid w:val="00E62004"/>
    <w:rsid w:val="00EC7DAB"/>
    <w:rsid w:val="00EF3821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674F-C160-4EB8-8EDE-6B3B8B5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3A9"/>
  </w:style>
  <w:style w:type="paragraph" w:styleId="Nagwek2">
    <w:name w:val="heading 2"/>
    <w:basedOn w:val="Normalny"/>
    <w:next w:val="Normalny"/>
    <w:link w:val="Nagwek2Znak"/>
    <w:qFormat/>
    <w:rsid w:val="00214563"/>
    <w:pPr>
      <w:keepNext/>
      <w:tabs>
        <w:tab w:val="num" w:pos="1440"/>
      </w:tabs>
      <w:suppressAutoHyphens/>
      <w:autoSpaceDE w:val="0"/>
      <w:spacing w:after="0" w:line="240" w:lineRule="auto"/>
      <w:ind w:left="1440" w:hanging="720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4563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2145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214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CD56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DC24-906A-445C-8E7F-1CA01D73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Wydział Rolnictwa</cp:lastModifiedBy>
  <cp:revision>9</cp:revision>
  <cp:lastPrinted>2018-03-28T12:13:00Z</cp:lastPrinted>
  <dcterms:created xsi:type="dcterms:W3CDTF">2015-09-28T08:44:00Z</dcterms:created>
  <dcterms:modified xsi:type="dcterms:W3CDTF">2018-03-28T12:13:00Z</dcterms:modified>
</cp:coreProperties>
</file>