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BF" w:rsidRDefault="007975BF" w:rsidP="007975B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UCHWAŁA NR </w:t>
      </w:r>
      <w:r w:rsidR="00BA0F80">
        <w:rPr>
          <w:b/>
          <w:bCs/>
          <w:sz w:val="24"/>
        </w:rPr>
        <w:t>VII/53/19</w:t>
      </w:r>
    </w:p>
    <w:p w:rsidR="007975BF" w:rsidRDefault="007975BF" w:rsidP="007975B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RADY POWIATU WŁOSZCZOWSKIEGO</w:t>
      </w:r>
    </w:p>
    <w:p w:rsidR="007975BF" w:rsidRDefault="007975BF" w:rsidP="007975B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z dnia </w:t>
      </w:r>
      <w:r w:rsidR="00BA0F80">
        <w:rPr>
          <w:b/>
          <w:bCs/>
          <w:sz w:val="24"/>
        </w:rPr>
        <w:t>28 maja 2019</w:t>
      </w:r>
      <w:r>
        <w:rPr>
          <w:b/>
          <w:bCs/>
          <w:sz w:val="24"/>
        </w:rPr>
        <w:t xml:space="preserve"> r.</w:t>
      </w:r>
    </w:p>
    <w:p w:rsidR="007975BF" w:rsidRDefault="007975BF" w:rsidP="007975BF">
      <w:pPr>
        <w:jc w:val="both"/>
        <w:rPr>
          <w:sz w:val="24"/>
        </w:rPr>
      </w:pPr>
    </w:p>
    <w:p w:rsidR="007975BF" w:rsidRDefault="007975BF" w:rsidP="007975BF">
      <w:pPr>
        <w:pStyle w:val="Nagwek1"/>
        <w:tabs>
          <w:tab w:val="center" w:pos="4536"/>
          <w:tab w:val="left" w:pos="6440"/>
        </w:tabs>
        <w:rPr>
          <w:b/>
        </w:rPr>
      </w:pPr>
      <w:r w:rsidRPr="00202021">
        <w:rPr>
          <w:b/>
        </w:rPr>
        <w:t>w sprawie ustanowienia dorocznych nagród za osiągnięcia w dziedzinie twórczości artystycznej, upowszechniania i ochrony kultury</w:t>
      </w:r>
      <w:r>
        <w:rPr>
          <w:b/>
        </w:rPr>
        <w:t xml:space="preserve">, a także </w:t>
      </w:r>
      <w:r w:rsidRPr="00202021">
        <w:rPr>
          <w:b/>
        </w:rPr>
        <w:t xml:space="preserve">określenia warunków i trybu </w:t>
      </w:r>
      <w:r>
        <w:rPr>
          <w:b/>
        </w:rPr>
        <w:t xml:space="preserve">ich </w:t>
      </w:r>
      <w:r w:rsidRPr="00202021">
        <w:rPr>
          <w:b/>
        </w:rPr>
        <w:t>przyznawania</w:t>
      </w:r>
    </w:p>
    <w:p w:rsidR="007975BF" w:rsidRPr="00E91074" w:rsidRDefault="007975BF" w:rsidP="007975BF"/>
    <w:p w:rsidR="00BA0F80" w:rsidRDefault="007975BF" w:rsidP="007975BF">
      <w:pPr>
        <w:spacing w:after="10"/>
        <w:ind w:firstLine="708"/>
        <w:jc w:val="both"/>
        <w:rPr>
          <w:sz w:val="24"/>
        </w:rPr>
      </w:pPr>
      <w:r>
        <w:rPr>
          <w:sz w:val="24"/>
        </w:rPr>
        <w:t xml:space="preserve">Na podstawie art. 12 pkt 11 ustawy z dnia 5 czerwca 1998 r. </w:t>
      </w:r>
      <w:r>
        <w:rPr>
          <w:sz w:val="24"/>
        </w:rPr>
        <w:sym w:font="Symbol" w:char="F02D"/>
      </w:r>
      <w:r>
        <w:rPr>
          <w:sz w:val="24"/>
        </w:rPr>
        <w:t xml:space="preserve"> o samorządzie powiatowym </w:t>
      </w:r>
      <w:r w:rsidRPr="00286165">
        <w:rPr>
          <w:sz w:val="24"/>
          <w:szCs w:val="24"/>
        </w:rPr>
        <w:t>(</w:t>
      </w:r>
      <w:r>
        <w:rPr>
          <w:sz w:val="24"/>
          <w:szCs w:val="24"/>
        </w:rPr>
        <w:t>t</w:t>
      </w:r>
      <w:r w:rsidR="007C497C">
        <w:rPr>
          <w:sz w:val="24"/>
          <w:szCs w:val="24"/>
        </w:rPr>
        <w:t xml:space="preserve">ekst jednolity </w:t>
      </w:r>
      <w:r w:rsidR="00190A00">
        <w:rPr>
          <w:sz w:val="24"/>
          <w:szCs w:val="24"/>
        </w:rPr>
        <w:t>−</w:t>
      </w:r>
      <w:r w:rsidR="007C497C">
        <w:rPr>
          <w:sz w:val="24"/>
          <w:szCs w:val="24"/>
        </w:rPr>
        <w:t xml:space="preserve"> </w:t>
      </w:r>
      <w:r w:rsidRPr="00974CA9">
        <w:rPr>
          <w:sz w:val="24"/>
          <w:szCs w:val="24"/>
        </w:rPr>
        <w:t>Dz. U. z 201</w:t>
      </w:r>
      <w:r>
        <w:rPr>
          <w:sz w:val="24"/>
          <w:szCs w:val="24"/>
        </w:rPr>
        <w:t>9</w:t>
      </w:r>
      <w:r w:rsidRPr="00974CA9">
        <w:rPr>
          <w:sz w:val="24"/>
          <w:szCs w:val="24"/>
        </w:rPr>
        <w:t xml:space="preserve"> r. poz. </w:t>
      </w:r>
      <w:r>
        <w:rPr>
          <w:sz w:val="24"/>
          <w:szCs w:val="24"/>
        </w:rPr>
        <w:t xml:space="preserve">511) </w:t>
      </w:r>
      <w:r>
        <w:rPr>
          <w:sz w:val="24"/>
        </w:rPr>
        <w:t xml:space="preserve">oraz art. 7a ust. 1 i 3 ustawy z dnia 25 października 1991 r. </w:t>
      </w:r>
      <w:r>
        <w:rPr>
          <w:sz w:val="24"/>
        </w:rPr>
        <w:sym w:font="Symbol" w:char="F02D"/>
      </w:r>
      <w:r>
        <w:rPr>
          <w:sz w:val="24"/>
        </w:rPr>
        <w:t xml:space="preserve"> o organizowaniu i prowadzeniu działalności kulturalnej </w:t>
      </w:r>
      <w:r w:rsidRPr="00276148">
        <w:rPr>
          <w:sz w:val="24"/>
        </w:rPr>
        <w:t>(</w:t>
      </w:r>
      <w:r>
        <w:rPr>
          <w:sz w:val="24"/>
        </w:rPr>
        <w:t>t</w:t>
      </w:r>
      <w:r w:rsidR="007C497C">
        <w:rPr>
          <w:sz w:val="24"/>
        </w:rPr>
        <w:t xml:space="preserve">ekst jednolity </w:t>
      </w:r>
      <w:r w:rsidR="00190A00">
        <w:rPr>
          <w:sz w:val="24"/>
        </w:rPr>
        <w:sym w:font="Symbol" w:char="F02D"/>
      </w:r>
      <w:r w:rsidRPr="007975BF">
        <w:rPr>
          <w:sz w:val="24"/>
        </w:rPr>
        <w:t xml:space="preserve"> Dz. U. </w:t>
      </w:r>
      <w:r w:rsidR="007C497C">
        <w:rPr>
          <w:sz w:val="24"/>
        </w:rPr>
        <w:br/>
      </w:r>
      <w:r w:rsidRPr="007975BF">
        <w:rPr>
          <w:sz w:val="24"/>
        </w:rPr>
        <w:t xml:space="preserve">z 2018 r. poz. 1983; </w:t>
      </w:r>
      <w:r w:rsidR="00190A00">
        <w:rPr>
          <w:sz w:val="24"/>
        </w:rPr>
        <w:t>zm.</w:t>
      </w:r>
      <w:r>
        <w:rPr>
          <w:sz w:val="24"/>
        </w:rPr>
        <w:t xml:space="preserve"> Dz. U. z 2018 r. poz. 1608</w:t>
      </w:r>
      <w:r w:rsidR="00BA0F80">
        <w:rPr>
          <w:sz w:val="24"/>
        </w:rPr>
        <w:t xml:space="preserve"> oraz z 2019 r. poz. 115 i poz. 730</w:t>
      </w:r>
      <w:r>
        <w:rPr>
          <w:sz w:val="24"/>
        </w:rPr>
        <w:t xml:space="preserve">) </w:t>
      </w:r>
      <w:r>
        <w:rPr>
          <w:sz w:val="24"/>
        </w:rPr>
        <w:sym w:font="Symbol" w:char="F02D"/>
      </w:r>
      <w:r>
        <w:rPr>
          <w:sz w:val="24"/>
        </w:rPr>
        <w:t xml:space="preserve"> </w:t>
      </w:r>
      <w:r>
        <w:rPr>
          <w:b/>
          <w:sz w:val="24"/>
        </w:rPr>
        <w:t xml:space="preserve">Rada Powiatu Włoszczowskiego </w:t>
      </w:r>
      <w:r>
        <w:rPr>
          <w:sz w:val="24"/>
        </w:rPr>
        <w:t>uchwala, co następuje:</w:t>
      </w:r>
      <w:r w:rsidR="00BA0F80">
        <w:rPr>
          <w:sz w:val="24"/>
        </w:rPr>
        <w:t xml:space="preserve"> </w:t>
      </w:r>
    </w:p>
    <w:p w:rsidR="00BA0F80" w:rsidRPr="00BA0F80" w:rsidRDefault="00BA0F80" w:rsidP="007975BF">
      <w:pPr>
        <w:spacing w:after="10"/>
        <w:ind w:firstLine="708"/>
        <w:jc w:val="both"/>
        <w:rPr>
          <w:sz w:val="16"/>
          <w:szCs w:val="16"/>
        </w:rPr>
      </w:pPr>
    </w:p>
    <w:p w:rsidR="007975BF" w:rsidRPr="004231AB" w:rsidRDefault="007975BF" w:rsidP="007975BF">
      <w:pPr>
        <w:spacing w:after="10"/>
        <w:ind w:firstLine="708"/>
        <w:jc w:val="both"/>
        <w:rPr>
          <w:sz w:val="24"/>
        </w:rPr>
      </w:pPr>
      <w:r w:rsidRPr="004231AB">
        <w:rPr>
          <w:sz w:val="24"/>
        </w:rPr>
        <w:t>§ 1. Ustanawia się doroczne nagrody za osiągnięcia w dziedzinie twórczości artystycznej, upowszechniania i ochrony kultury.</w:t>
      </w:r>
    </w:p>
    <w:p w:rsidR="007975BF" w:rsidRPr="004231AB" w:rsidRDefault="007975BF" w:rsidP="007975BF">
      <w:pPr>
        <w:spacing w:after="10"/>
        <w:ind w:firstLine="708"/>
        <w:jc w:val="both"/>
        <w:rPr>
          <w:sz w:val="10"/>
          <w:szCs w:val="10"/>
        </w:rPr>
      </w:pPr>
    </w:p>
    <w:p w:rsidR="007975BF" w:rsidRPr="004231AB" w:rsidRDefault="007975BF" w:rsidP="007975BF">
      <w:pPr>
        <w:spacing w:after="10"/>
        <w:ind w:firstLine="708"/>
        <w:jc w:val="both"/>
        <w:rPr>
          <w:sz w:val="10"/>
          <w:szCs w:val="10"/>
        </w:rPr>
      </w:pPr>
      <w:r w:rsidRPr="004231AB">
        <w:rPr>
          <w:sz w:val="24"/>
        </w:rPr>
        <w:t xml:space="preserve">§ 2. </w:t>
      </w:r>
      <w:r w:rsidRPr="004231AB">
        <w:rPr>
          <w:sz w:val="24"/>
          <w:szCs w:val="24"/>
        </w:rPr>
        <w:t>Warunki i tryb przyznawania nagród, o których mowa w § 1, określono w załączniku do niniejszej uchwały.</w:t>
      </w:r>
    </w:p>
    <w:p w:rsidR="007975BF" w:rsidRPr="004231AB" w:rsidRDefault="007975BF" w:rsidP="007975BF">
      <w:pPr>
        <w:spacing w:after="10"/>
        <w:ind w:firstLine="708"/>
        <w:jc w:val="both"/>
        <w:rPr>
          <w:sz w:val="10"/>
          <w:szCs w:val="10"/>
        </w:rPr>
      </w:pPr>
    </w:p>
    <w:p w:rsidR="007975BF" w:rsidRPr="004231AB" w:rsidRDefault="007975BF" w:rsidP="007975BF">
      <w:pPr>
        <w:spacing w:after="10"/>
        <w:ind w:firstLine="708"/>
        <w:jc w:val="both"/>
        <w:rPr>
          <w:sz w:val="10"/>
          <w:szCs w:val="10"/>
        </w:rPr>
      </w:pPr>
      <w:r w:rsidRPr="004231AB">
        <w:rPr>
          <w:sz w:val="24"/>
        </w:rPr>
        <w:t xml:space="preserve">§ 3. </w:t>
      </w:r>
      <w:r w:rsidRPr="004231AB">
        <w:rPr>
          <w:sz w:val="24"/>
          <w:szCs w:val="24"/>
        </w:rPr>
        <w:t xml:space="preserve">Traci moc uchwała Nr XXX/168/05 Rady Powiatu Włoszczowskiego z dnia 30 września 2005 r. − w sprawie ustanowienia oraz określenia zasad i trybu przyznawania dorocznych nagród Starosty Włoszczowskiego za osiągnięcia w dziedzinie twórczości artystycznej, upowszechniania i ochrony kultury (D. Urz. Woj. </w:t>
      </w:r>
      <w:proofErr w:type="spellStart"/>
      <w:r w:rsidRPr="004231AB">
        <w:rPr>
          <w:sz w:val="24"/>
          <w:szCs w:val="24"/>
        </w:rPr>
        <w:t>Św</w:t>
      </w:r>
      <w:r w:rsidR="00FC3D98" w:rsidRPr="004231AB">
        <w:rPr>
          <w:sz w:val="24"/>
          <w:szCs w:val="24"/>
        </w:rPr>
        <w:t>ięt</w:t>
      </w:r>
      <w:proofErr w:type="spellEnd"/>
      <w:r w:rsidRPr="004231AB">
        <w:rPr>
          <w:sz w:val="24"/>
          <w:szCs w:val="24"/>
        </w:rPr>
        <w:t>. z 2005 r. Nr 268 poz.</w:t>
      </w:r>
      <w:r w:rsidR="00FC3D98" w:rsidRPr="004231AB">
        <w:rPr>
          <w:sz w:val="24"/>
          <w:szCs w:val="24"/>
        </w:rPr>
        <w:t xml:space="preserve"> </w:t>
      </w:r>
      <w:r w:rsidR="00032831" w:rsidRPr="004231AB">
        <w:rPr>
          <w:sz w:val="24"/>
          <w:szCs w:val="24"/>
        </w:rPr>
        <w:t>3308;</w:t>
      </w:r>
      <w:r w:rsidR="00FC3D98" w:rsidRPr="004231AB">
        <w:rPr>
          <w:sz w:val="24"/>
          <w:szCs w:val="24"/>
        </w:rPr>
        <w:t xml:space="preserve"> zm. D. Urz. Woj. </w:t>
      </w:r>
      <w:proofErr w:type="spellStart"/>
      <w:r w:rsidR="00FC3D98" w:rsidRPr="004231AB">
        <w:rPr>
          <w:sz w:val="24"/>
          <w:szCs w:val="24"/>
        </w:rPr>
        <w:t>Święt</w:t>
      </w:r>
      <w:proofErr w:type="spellEnd"/>
      <w:r w:rsidR="00FC3D98" w:rsidRPr="004231AB">
        <w:rPr>
          <w:sz w:val="24"/>
          <w:szCs w:val="24"/>
        </w:rPr>
        <w:t>. z 2010 r. Nr 58 poz. 415)</w:t>
      </w:r>
      <w:r w:rsidRPr="004231AB">
        <w:rPr>
          <w:sz w:val="24"/>
          <w:szCs w:val="24"/>
        </w:rPr>
        <w:t>.</w:t>
      </w:r>
    </w:p>
    <w:p w:rsidR="007975BF" w:rsidRPr="004231AB" w:rsidRDefault="007975BF" w:rsidP="007975BF">
      <w:pPr>
        <w:spacing w:after="10"/>
        <w:ind w:firstLine="708"/>
        <w:jc w:val="both"/>
        <w:rPr>
          <w:sz w:val="10"/>
          <w:szCs w:val="10"/>
        </w:rPr>
      </w:pPr>
    </w:p>
    <w:p w:rsidR="007975BF" w:rsidRPr="004231AB" w:rsidRDefault="007975BF" w:rsidP="007975BF">
      <w:pPr>
        <w:pStyle w:val="Tekstpodstawowywcity"/>
        <w:spacing w:after="10" w:line="240" w:lineRule="auto"/>
        <w:ind w:firstLine="708"/>
        <w:rPr>
          <w:sz w:val="10"/>
          <w:szCs w:val="10"/>
        </w:rPr>
      </w:pPr>
      <w:r w:rsidRPr="004231AB">
        <w:rPr>
          <w:szCs w:val="24"/>
        </w:rPr>
        <w:t>§ 4. Wykonanie uchwały powierza się Zarządowi Powiatu Włoszczowskiego.</w:t>
      </w:r>
    </w:p>
    <w:p w:rsidR="007975BF" w:rsidRPr="004231AB" w:rsidRDefault="007975BF" w:rsidP="007975BF">
      <w:pPr>
        <w:pStyle w:val="Tekstpodstawowywcity"/>
        <w:spacing w:after="10" w:line="240" w:lineRule="auto"/>
        <w:ind w:firstLine="708"/>
        <w:rPr>
          <w:sz w:val="10"/>
          <w:szCs w:val="10"/>
        </w:rPr>
      </w:pPr>
    </w:p>
    <w:p w:rsidR="007975BF" w:rsidRPr="004231AB" w:rsidRDefault="007975BF" w:rsidP="007975BF">
      <w:pPr>
        <w:pStyle w:val="Tekstpodstawowywcity"/>
        <w:spacing w:after="10" w:line="240" w:lineRule="auto"/>
        <w:ind w:firstLine="708"/>
        <w:rPr>
          <w:szCs w:val="24"/>
        </w:rPr>
      </w:pPr>
      <w:r w:rsidRPr="004231AB">
        <w:rPr>
          <w:szCs w:val="24"/>
        </w:rPr>
        <w:t>§ 5. Uchwała wchodzi w życie po upływie 14 dni od dnia ogłoszenia w Dzienniku Urzędowym Województwa Świętokrzyskiego.</w:t>
      </w:r>
    </w:p>
    <w:p w:rsidR="007975BF" w:rsidRDefault="007975BF" w:rsidP="007975BF">
      <w:pPr>
        <w:pStyle w:val="Tekstpodstawowywcity"/>
        <w:spacing w:after="10"/>
        <w:jc w:val="right"/>
      </w:pPr>
    </w:p>
    <w:p w:rsidR="007975BF" w:rsidRDefault="007975BF" w:rsidP="007975BF">
      <w:pPr>
        <w:pStyle w:val="Tekstpodstawowywcity"/>
        <w:spacing w:line="240" w:lineRule="auto"/>
        <w:ind w:left="4248" w:firstLine="708"/>
        <w:jc w:val="center"/>
      </w:pPr>
      <w:r>
        <w:t>Przewodniczący</w:t>
      </w:r>
    </w:p>
    <w:p w:rsidR="007975BF" w:rsidRDefault="007975BF" w:rsidP="007975BF">
      <w:pPr>
        <w:pStyle w:val="Tekstpodstawowywcity"/>
        <w:spacing w:line="240" w:lineRule="auto"/>
        <w:ind w:left="4248" w:firstLine="708"/>
        <w:jc w:val="center"/>
      </w:pPr>
      <w:r>
        <w:t>Rady Powiatu Włoszczowskiego</w:t>
      </w:r>
    </w:p>
    <w:p w:rsidR="007975BF" w:rsidRDefault="007975BF" w:rsidP="007975BF">
      <w:pPr>
        <w:pStyle w:val="Tekstpodstawowywcity"/>
        <w:spacing w:line="240" w:lineRule="auto"/>
        <w:ind w:left="4248" w:firstLine="708"/>
        <w:jc w:val="center"/>
        <w:rPr>
          <w:sz w:val="16"/>
          <w:szCs w:val="16"/>
        </w:rPr>
      </w:pPr>
    </w:p>
    <w:p w:rsidR="007975BF" w:rsidRPr="00CB45EA" w:rsidRDefault="007975BF" w:rsidP="007975BF">
      <w:pPr>
        <w:pStyle w:val="Tekstpodstawowywcity"/>
        <w:spacing w:line="240" w:lineRule="auto"/>
        <w:ind w:left="4248" w:firstLine="708"/>
        <w:jc w:val="center"/>
        <w:rPr>
          <w:sz w:val="16"/>
          <w:szCs w:val="16"/>
        </w:rPr>
      </w:pPr>
    </w:p>
    <w:p w:rsidR="007975BF" w:rsidRDefault="007975BF" w:rsidP="007975BF">
      <w:pPr>
        <w:pStyle w:val="Tekstpodstawowywcity"/>
        <w:spacing w:line="240" w:lineRule="auto"/>
        <w:ind w:left="4248" w:firstLine="708"/>
        <w:jc w:val="center"/>
      </w:pPr>
      <w:r>
        <w:t xml:space="preserve"> Zbigniew Matyśkiewicz </w:t>
      </w:r>
    </w:p>
    <w:p w:rsidR="007C497C" w:rsidRDefault="007C497C" w:rsidP="007975BF">
      <w:pPr>
        <w:pStyle w:val="Tekstpodstawowywcity"/>
        <w:spacing w:line="240" w:lineRule="auto"/>
        <w:ind w:left="4248" w:firstLine="708"/>
        <w:jc w:val="center"/>
      </w:pPr>
    </w:p>
    <w:p w:rsidR="007975BF" w:rsidRDefault="007975BF" w:rsidP="007975BF">
      <w:pPr>
        <w:jc w:val="center"/>
        <w:rPr>
          <w:sz w:val="24"/>
          <w:szCs w:val="24"/>
        </w:rPr>
      </w:pPr>
      <w:r>
        <w:rPr>
          <w:sz w:val="22"/>
          <w:szCs w:val="22"/>
        </w:rPr>
        <w:br w:type="column"/>
      </w:r>
      <w:r w:rsidRPr="0035123C">
        <w:rPr>
          <w:sz w:val="24"/>
          <w:szCs w:val="24"/>
        </w:rPr>
        <w:lastRenderedPageBreak/>
        <w:t>UZASADNIENIE</w:t>
      </w:r>
    </w:p>
    <w:p w:rsidR="007975BF" w:rsidRDefault="007975BF" w:rsidP="007975BF">
      <w:pPr>
        <w:jc w:val="center"/>
        <w:rPr>
          <w:sz w:val="24"/>
          <w:szCs w:val="24"/>
        </w:rPr>
      </w:pPr>
    </w:p>
    <w:p w:rsidR="007975BF" w:rsidRDefault="007975BF" w:rsidP="007975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Zgodnie z art. 7a ust. 1 ustawy</w:t>
      </w:r>
      <w:r w:rsidRPr="0035123C">
        <w:rPr>
          <w:sz w:val="24"/>
          <w:szCs w:val="24"/>
        </w:rPr>
        <w:t xml:space="preserve"> z dnia 25 października 1991 r.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 w:rsidRPr="0035123C">
        <w:rPr>
          <w:sz w:val="24"/>
          <w:szCs w:val="24"/>
        </w:rPr>
        <w:t xml:space="preserve">o organizowaniu </w:t>
      </w:r>
      <w:r>
        <w:rPr>
          <w:sz w:val="24"/>
          <w:szCs w:val="24"/>
        </w:rPr>
        <w:br/>
      </w:r>
      <w:r w:rsidRPr="0035123C">
        <w:rPr>
          <w:sz w:val="24"/>
          <w:szCs w:val="24"/>
        </w:rPr>
        <w:t>i prowadzeni</w:t>
      </w:r>
      <w:r w:rsidR="00190A00">
        <w:rPr>
          <w:sz w:val="24"/>
          <w:szCs w:val="24"/>
        </w:rPr>
        <w:t>u działalności kulturalnej (tekst jednolity −</w:t>
      </w:r>
      <w:r w:rsidRPr="0035123C">
        <w:rPr>
          <w:sz w:val="24"/>
          <w:szCs w:val="24"/>
        </w:rPr>
        <w:t xml:space="preserve"> Dz. U. z</w:t>
      </w:r>
      <w:r>
        <w:rPr>
          <w:sz w:val="24"/>
          <w:szCs w:val="24"/>
        </w:rPr>
        <w:t xml:space="preserve"> 2018 r. poz. 1983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zm.): „[…] jednostki samorządu terytorialnego mogą ustanawiać i przyznawać doroczne nagrody za osiągnięcia w dziedzinie twórczości artystycznej, upowszechniania i ochrony kultury”.</w:t>
      </w:r>
    </w:p>
    <w:p w:rsidR="007975BF" w:rsidRDefault="007975BF" w:rsidP="007975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Nagrody te mogą być przyznawane osobom fizycznym lub prawnym, a także innym podmiotom na podstawie oceny całokształtu działalności lub osiągnięć o istotnym znaczeniu, </w:t>
      </w:r>
      <w:r>
        <w:rPr>
          <w:sz w:val="24"/>
          <w:szCs w:val="24"/>
        </w:rPr>
        <w:br/>
        <w:t xml:space="preserve">co zostało określone w art. 7a ust. 2 cyt. ustawy. </w:t>
      </w:r>
    </w:p>
    <w:p w:rsidR="007975BF" w:rsidRDefault="007975BF" w:rsidP="007975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art. 7a ust. 3 ww. ustawy wskazano natomiast, co następuje: „[…] organy stanowiące jednostek samorządu terytorialnego, w drodze uchwały, określą szczegółowe warunki i tryb przyznawania nagród, o których mowa w ust. 1 i 2, biorąc pod uwagę charakter działalności osoby fizycznej lub prawnej lub rangę osiągnięcia w zakresie twórczości artystycznej oraz upowszechniania lub ochrony kultury”.</w:t>
      </w:r>
    </w:p>
    <w:p w:rsidR="007975BF" w:rsidRDefault="007975BF" w:rsidP="007975BF">
      <w:pPr>
        <w:ind w:firstLine="708"/>
        <w:jc w:val="both"/>
        <w:rPr>
          <w:sz w:val="24"/>
          <w:szCs w:val="24"/>
        </w:rPr>
      </w:pPr>
      <w:r w:rsidRPr="0035123C">
        <w:rPr>
          <w:sz w:val="24"/>
          <w:szCs w:val="24"/>
        </w:rPr>
        <w:t xml:space="preserve">Nagrody za osiągnięcia w dziedzinie twórczości artystycznej, upowszechniania </w:t>
      </w:r>
      <w:r>
        <w:rPr>
          <w:sz w:val="24"/>
          <w:szCs w:val="24"/>
        </w:rPr>
        <w:br/>
      </w:r>
      <w:r w:rsidRPr="0035123C">
        <w:rPr>
          <w:sz w:val="24"/>
          <w:szCs w:val="24"/>
        </w:rPr>
        <w:t>i ochrony kultury przyznawane są w Powiecie Włoszczowskim od 2002 r.</w:t>
      </w:r>
      <w:r>
        <w:rPr>
          <w:sz w:val="24"/>
          <w:szCs w:val="24"/>
        </w:rPr>
        <w:t xml:space="preserve"> Dotychczas obowiązujący regulamin został określony przez Radę Powiatu Włoszczowskiego uchwałą </w:t>
      </w:r>
      <w:r>
        <w:rPr>
          <w:sz w:val="24"/>
          <w:szCs w:val="24"/>
        </w:rPr>
        <w:br/>
        <w:t xml:space="preserve">nr XXX/168/05 z dnia 30 września 2005 r., zmieniony uchwałą nr XXXIII/171/09 z dnia </w:t>
      </w:r>
      <w:r>
        <w:rPr>
          <w:sz w:val="24"/>
          <w:szCs w:val="24"/>
        </w:rPr>
        <w:br/>
        <w:t xml:space="preserve">29 grudnia 2009 r. </w:t>
      </w:r>
    </w:p>
    <w:p w:rsidR="007975BF" w:rsidRDefault="007975BF" w:rsidP="007975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Konieczność ponownego uregulowania przedmiotowego zagadnienia wynika ze zmiany zakresu delegacji ustawowej, która aktualnie obejmuje warunki i tryb przyznawania nagród, </w:t>
      </w:r>
      <w:r>
        <w:rPr>
          <w:sz w:val="24"/>
          <w:szCs w:val="24"/>
        </w:rPr>
        <w:br/>
        <w:t xml:space="preserve">natomiast nie uwzględnia zapisów dotyczących określenia zasad przyznawania i wysokości tych nagród. </w:t>
      </w:r>
    </w:p>
    <w:p w:rsidR="007975BF" w:rsidRDefault="007975BF" w:rsidP="007975BF">
      <w:pPr>
        <w:pStyle w:val="Tekstpodstawowywcity"/>
        <w:spacing w:line="240" w:lineRule="auto"/>
        <w:ind w:left="6237" w:firstLine="6"/>
        <w:jc w:val="right"/>
        <w:rPr>
          <w:sz w:val="22"/>
          <w:szCs w:val="22"/>
        </w:rPr>
      </w:pPr>
      <w:r>
        <w:rPr>
          <w:sz w:val="22"/>
          <w:szCs w:val="22"/>
        </w:rPr>
        <w:br/>
      </w:r>
    </w:p>
    <w:p w:rsidR="007975BF" w:rsidRPr="00A0513E" w:rsidRDefault="007975BF" w:rsidP="007975BF">
      <w:pPr>
        <w:pStyle w:val="Tekstpodstawowywcity"/>
        <w:spacing w:line="240" w:lineRule="auto"/>
        <w:ind w:left="6237" w:firstLine="6"/>
        <w:jc w:val="right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Pr="00A0513E">
        <w:rPr>
          <w:sz w:val="22"/>
          <w:szCs w:val="22"/>
        </w:rPr>
        <w:lastRenderedPageBreak/>
        <w:t xml:space="preserve">Załącznik </w:t>
      </w:r>
    </w:p>
    <w:p w:rsidR="007975BF" w:rsidRPr="00A0513E" w:rsidRDefault="007975BF" w:rsidP="007975BF">
      <w:pPr>
        <w:pStyle w:val="Tekstpodstawowywcity"/>
        <w:spacing w:line="240" w:lineRule="auto"/>
        <w:ind w:left="6237" w:firstLine="6"/>
        <w:jc w:val="right"/>
        <w:rPr>
          <w:sz w:val="22"/>
          <w:szCs w:val="22"/>
        </w:rPr>
      </w:pPr>
      <w:r w:rsidRPr="00A0513E">
        <w:rPr>
          <w:sz w:val="22"/>
          <w:szCs w:val="22"/>
        </w:rPr>
        <w:t xml:space="preserve">do </w:t>
      </w:r>
      <w:r w:rsidR="003A0C4E">
        <w:rPr>
          <w:sz w:val="22"/>
          <w:szCs w:val="22"/>
        </w:rPr>
        <w:t>u</w:t>
      </w:r>
      <w:r w:rsidRPr="00A0513E">
        <w:rPr>
          <w:sz w:val="22"/>
          <w:szCs w:val="22"/>
        </w:rPr>
        <w:t>chwały Nr</w:t>
      </w:r>
      <w:r w:rsidR="003A0C4E">
        <w:rPr>
          <w:sz w:val="22"/>
          <w:szCs w:val="22"/>
        </w:rPr>
        <w:t xml:space="preserve"> </w:t>
      </w:r>
      <w:bookmarkStart w:id="0" w:name="_GoBack"/>
      <w:bookmarkEnd w:id="0"/>
      <w:r w:rsidR="00001983">
        <w:rPr>
          <w:sz w:val="22"/>
          <w:szCs w:val="22"/>
        </w:rPr>
        <w:t>VII/53/19</w:t>
      </w:r>
      <w:r w:rsidRPr="00A0513E">
        <w:rPr>
          <w:sz w:val="22"/>
          <w:szCs w:val="22"/>
        </w:rPr>
        <w:t xml:space="preserve"> </w:t>
      </w:r>
    </w:p>
    <w:p w:rsidR="007975BF" w:rsidRPr="00A0513E" w:rsidRDefault="007975BF" w:rsidP="007975BF">
      <w:pPr>
        <w:ind w:left="6237" w:firstLine="6"/>
        <w:jc w:val="right"/>
        <w:rPr>
          <w:sz w:val="22"/>
          <w:szCs w:val="22"/>
        </w:rPr>
      </w:pPr>
      <w:r w:rsidRPr="00A0513E">
        <w:rPr>
          <w:sz w:val="22"/>
          <w:szCs w:val="22"/>
        </w:rPr>
        <w:t xml:space="preserve">Rady Powiatu Włoszczowskiego </w:t>
      </w:r>
    </w:p>
    <w:p w:rsidR="007975BF" w:rsidRPr="00A0513E" w:rsidRDefault="007975BF" w:rsidP="007975BF">
      <w:pPr>
        <w:ind w:left="6237" w:firstLine="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001983">
        <w:rPr>
          <w:sz w:val="22"/>
          <w:szCs w:val="22"/>
        </w:rPr>
        <w:t xml:space="preserve">28 maja </w:t>
      </w:r>
      <w:r>
        <w:rPr>
          <w:sz w:val="22"/>
          <w:szCs w:val="22"/>
        </w:rPr>
        <w:t xml:space="preserve">2019 r. </w:t>
      </w:r>
    </w:p>
    <w:p w:rsidR="007975BF" w:rsidRDefault="007975BF" w:rsidP="007975BF">
      <w:pPr>
        <w:rPr>
          <w:sz w:val="24"/>
        </w:rPr>
      </w:pPr>
    </w:p>
    <w:p w:rsidR="007975BF" w:rsidRDefault="007975BF" w:rsidP="007975BF">
      <w:pPr>
        <w:jc w:val="center"/>
        <w:rPr>
          <w:b/>
          <w:sz w:val="24"/>
        </w:rPr>
      </w:pPr>
      <w:r>
        <w:rPr>
          <w:b/>
          <w:sz w:val="24"/>
        </w:rPr>
        <w:t xml:space="preserve">Warunki i tryb przyznawania dorocznych nagród za osiągnięcia </w:t>
      </w:r>
      <w:r>
        <w:rPr>
          <w:b/>
          <w:sz w:val="24"/>
        </w:rPr>
        <w:br/>
        <w:t>w dziedzinie twórczości artystycznej, upowszechniania i ochrony kultury</w:t>
      </w:r>
    </w:p>
    <w:p w:rsidR="007975BF" w:rsidRDefault="007975BF" w:rsidP="007975BF">
      <w:pPr>
        <w:rPr>
          <w:sz w:val="24"/>
        </w:rPr>
      </w:pPr>
    </w:p>
    <w:p w:rsidR="007975BF" w:rsidRPr="00876074" w:rsidRDefault="007975BF" w:rsidP="00876074">
      <w:pPr>
        <w:ind w:firstLine="567"/>
        <w:jc w:val="both"/>
        <w:rPr>
          <w:sz w:val="24"/>
          <w:szCs w:val="24"/>
        </w:rPr>
      </w:pPr>
      <w:r w:rsidRPr="004231AB">
        <w:rPr>
          <w:sz w:val="24"/>
        </w:rPr>
        <w:t>§ 1</w:t>
      </w:r>
      <w:r w:rsidR="00FA202C" w:rsidRPr="004231AB">
        <w:rPr>
          <w:sz w:val="24"/>
        </w:rPr>
        <w:t>.</w:t>
      </w:r>
      <w:r w:rsidR="00876074">
        <w:rPr>
          <w:sz w:val="24"/>
        </w:rPr>
        <w:t xml:space="preserve">  1. </w:t>
      </w:r>
      <w:r w:rsidRPr="00876074">
        <w:rPr>
          <w:sz w:val="24"/>
          <w:szCs w:val="24"/>
        </w:rPr>
        <w:t xml:space="preserve">Nagrody za osiągnięcia w dziedzinie twórczości artystycznej, upowszechniania </w:t>
      </w:r>
      <w:r w:rsidR="00876074">
        <w:rPr>
          <w:sz w:val="24"/>
          <w:szCs w:val="24"/>
        </w:rPr>
        <w:br/>
      </w:r>
      <w:r w:rsidRPr="00876074">
        <w:rPr>
          <w:sz w:val="24"/>
          <w:szCs w:val="24"/>
        </w:rPr>
        <w:t>i ochrony kultury, zwane dalej „nagrodami”, mogą być przyznawane za osiągnięcia lub działalność twórczą, artystyczną,</w:t>
      </w:r>
      <w:r w:rsidRPr="00876074">
        <w:rPr>
          <w:color w:val="00B0F0"/>
          <w:sz w:val="24"/>
          <w:szCs w:val="24"/>
        </w:rPr>
        <w:t xml:space="preserve"> </w:t>
      </w:r>
      <w:r w:rsidRPr="00876074">
        <w:rPr>
          <w:sz w:val="24"/>
          <w:szCs w:val="24"/>
        </w:rPr>
        <w:t xml:space="preserve">na rzecz upowszechniania i rozwoju kultury, pielęgnowania i ochrony tradycji kultury regionalnej, które mają istotne znaczenie i przyczyniają się do wzbogacenia życia kulturalnego Powiatu Włoszczowskiego, ochrony dóbr i dziedzictwa kulturowego. </w:t>
      </w:r>
    </w:p>
    <w:p w:rsidR="007975BF" w:rsidRPr="00202021" w:rsidRDefault="007975BF" w:rsidP="00876074">
      <w:pPr>
        <w:pStyle w:val="Tekstpodstawowywcity2"/>
        <w:numPr>
          <w:ilvl w:val="0"/>
          <w:numId w:val="4"/>
        </w:numPr>
        <w:ind w:left="0" w:firstLine="491"/>
      </w:pPr>
      <w:r w:rsidRPr="00202021">
        <w:t>Dział</w:t>
      </w:r>
      <w:r>
        <w:t>alność i osiągnięcia</w:t>
      </w:r>
      <w:r w:rsidRPr="00202021">
        <w:t>, o których mowa w ust. 1</w:t>
      </w:r>
      <w:r>
        <w:t>,</w:t>
      </w:r>
      <w:r w:rsidRPr="00202021">
        <w:t xml:space="preserve"> muszą mieć charakter co najmniej ponadgminny. </w:t>
      </w:r>
    </w:p>
    <w:p w:rsidR="000260D3" w:rsidRDefault="007975BF" w:rsidP="00876074">
      <w:pPr>
        <w:pStyle w:val="Tekstpodstawowywcity2"/>
        <w:numPr>
          <w:ilvl w:val="0"/>
          <w:numId w:val="4"/>
        </w:numPr>
        <w:ind w:left="0" w:firstLine="491"/>
      </w:pPr>
      <w:r>
        <w:t xml:space="preserve">Nagrody mogą otrzymywać osoby </w:t>
      </w:r>
      <w:r w:rsidRPr="00202021">
        <w:t xml:space="preserve">fizyczne lub </w:t>
      </w:r>
      <w:r>
        <w:t xml:space="preserve">prawne, a także inne podmioty działające na terenie Powiatu Włoszczowskiego lub z nim związane, za osiągnięcia indywidualne lub zespołowe.  </w:t>
      </w:r>
    </w:p>
    <w:p w:rsidR="007975BF" w:rsidRDefault="000260D3" w:rsidP="00876074">
      <w:pPr>
        <w:pStyle w:val="Tekstpodstawowywcity2"/>
        <w:numPr>
          <w:ilvl w:val="0"/>
          <w:numId w:val="4"/>
        </w:numPr>
        <w:ind w:left="0" w:firstLine="491"/>
      </w:pPr>
      <w:r>
        <w:t xml:space="preserve">Każdy spośród nagrodzonych może otrzymać tylko jedną nagrodę za to samo osiągnięcie. </w:t>
      </w:r>
    </w:p>
    <w:p w:rsidR="000260D3" w:rsidRDefault="000260D3" w:rsidP="00876074">
      <w:pPr>
        <w:pStyle w:val="Tekstpodstawowywcity2"/>
        <w:numPr>
          <w:ilvl w:val="0"/>
          <w:numId w:val="4"/>
        </w:numPr>
        <w:ind w:left="0" w:firstLine="491"/>
      </w:pPr>
      <w:r>
        <w:t xml:space="preserve">Nagroda może być przyznana w formie finansowej lub rzeczowej. </w:t>
      </w:r>
    </w:p>
    <w:p w:rsidR="007975BF" w:rsidRDefault="007975BF" w:rsidP="00876074">
      <w:pPr>
        <w:jc w:val="both"/>
        <w:rPr>
          <w:sz w:val="24"/>
        </w:rPr>
      </w:pPr>
    </w:p>
    <w:p w:rsidR="007975BF" w:rsidRDefault="007975BF" w:rsidP="00876074">
      <w:pPr>
        <w:ind w:firstLine="567"/>
        <w:jc w:val="both"/>
        <w:rPr>
          <w:sz w:val="24"/>
        </w:rPr>
      </w:pPr>
      <w:r w:rsidRPr="004231AB">
        <w:rPr>
          <w:sz w:val="24"/>
        </w:rPr>
        <w:t>§ 2</w:t>
      </w:r>
      <w:r w:rsidR="00FA202C" w:rsidRPr="004231AB">
        <w:rPr>
          <w:sz w:val="24"/>
        </w:rPr>
        <w:t>.</w:t>
      </w:r>
      <w:r w:rsidR="00876074">
        <w:rPr>
          <w:sz w:val="24"/>
        </w:rPr>
        <w:t xml:space="preserve">  1. </w:t>
      </w:r>
      <w:r w:rsidRPr="008103E5">
        <w:rPr>
          <w:sz w:val="24"/>
        </w:rPr>
        <w:t xml:space="preserve">Zgłoszenia kandydatów do nagrody dokonuje się na podstawie wniosku, który mogą składać: </w:t>
      </w:r>
      <w:r w:rsidR="009D0113">
        <w:rPr>
          <w:sz w:val="24"/>
        </w:rPr>
        <w:t xml:space="preserve">     </w:t>
      </w:r>
    </w:p>
    <w:p w:rsidR="007975BF" w:rsidRPr="008103E5" w:rsidRDefault="007975BF" w:rsidP="00876074">
      <w:pPr>
        <w:ind w:left="1134" w:hanging="142"/>
        <w:jc w:val="both"/>
        <w:rPr>
          <w:sz w:val="24"/>
        </w:rPr>
      </w:pPr>
      <w:r w:rsidRPr="008103E5">
        <w:rPr>
          <w:sz w:val="24"/>
        </w:rPr>
        <w:t>1)  stowarzyszenia twórcze i kulturalne</w:t>
      </w:r>
      <w:r>
        <w:rPr>
          <w:sz w:val="24"/>
        </w:rPr>
        <w:t>,</w:t>
      </w:r>
    </w:p>
    <w:p w:rsidR="007975BF" w:rsidRPr="008103E5" w:rsidRDefault="007975BF" w:rsidP="00876074">
      <w:pPr>
        <w:ind w:left="1134" w:hanging="142"/>
        <w:jc w:val="both"/>
        <w:rPr>
          <w:sz w:val="24"/>
        </w:rPr>
      </w:pPr>
      <w:r w:rsidRPr="008103E5">
        <w:rPr>
          <w:sz w:val="24"/>
        </w:rPr>
        <w:t>2)  komisja Rady Powiatu</w:t>
      </w:r>
      <w:r>
        <w:rPr>
          <w:sz w:val="24"/>
        </w:rPr>
        <w:t xml:space="preserve"> właściwa do spraw kultury</w:t>
      </w:r>
      <w:r w:rsidRPr="008103E5">
        <w:rPr>
          <w:sz w:val="24"/>
        </w:rPr>
        <w:t>.</w:t>
      </w:r>
    </w:p>
    <w:p w:rsidR="007975BF" w:rsidRPr="00202021" w:rsidRDefault="007975BF" w:rsidP="00876074">
      <w:pPr>
        <w:ind w:firstLine="567"/>
        <w:jc w:val="both"/>
        <w:rPr>
          <w:sz w:val="24"/>
        </w:rPr>
      </w:pPr>
      <w:r>
        <w:rPr>
          <w:sz w:val="24"/>
        </w:rPr>
        <w:t xml:space="preserve">2. </w:t>
      </w:r>
      <w:r w:rsidRPr="00202021">
        <w:rPr>
          <w:sz w:val="24"/>
        </w:rPr>
        <w:t>Wzór</w:t>
      </w:r>
      <w:r>
        <w:rPr>
          <w:sz w:val="24"/>
        </w:rPr>
        <w:t xml:space="preserve"> wniosku, o którym mowa w ust. 1,</w:t>
      </w:r>
      <w:r w:rsidRPr="00202021">
        <w:rPr>
          <w:sz w:val="24"/>
        </w:rPr>
        <w:t xml:space="preserve"> określ</w:t>
      </w:r>
      <w:r>
        <w:rPr>
          <w:sz w:val="24"/>
        </w:rPr>
        <w:t>ono w załączniku</w:t>
      </w:r>
      <w:r w:rsidRPr="00202021">
        <w:rPr>
          <w:sz w:val="24"/>
        </w:rPr>
        <w:t xml:space="preserve">. </w:t>
      </w:r>
    </w:p>
    <w:p w:rsidR="007975BF" w:rsidRDefault="007975BF" w:rsidP="00581A89">
      <w:pPr>
        <w:ind w:firstLine="567"/>
        <w:jc w:val="both"/>
        <w:rPr>
          <w:sz w:val="24"/>
        </w:rPr>
      </w:pPr>
      <w:r>
        <w:rPr>
          <w:sz w:val="24"/>
        </w:rPr>
        <w:t>3</w:t>
      </w:r>
      <w:r w:rsidRPr="00202021">
        <w:rPr>
          <w:sz w:val="24"/>
        </w:rPr>
        <w:t>. Do wniosku mogą zostać dołączone dodatkowe d</w:t>
      </w:r>
      <w:r>
        <w:rPr>
          <w:sz w:val="24"/>
        </w:rPr>
        <w:t>okumenty potwierdzające osiągnię</w:t>
      </w:r>
      <w:r w:rsidRPr="00202021">
        <w:rPr>
          <w:sz w:val="24"/>
        </w:rPr>
        <w:t>cia kandydata (np. dyplomy, recenzje itp.).</w:t>
      </w:r>
    </w:p>
    <w:p w:rsidR="007975BF" w:rsidRPr="00202021" w:rsidRDefault="007975BF" w:rsidP="00581A89">
      <w:pPr>
        <w:ind w:firstLine="567"/>
        <w:jc w:val="both"/>
        <w:rPr>
          <w:sz w:val="24"/>
        </w:rPr>
      </w:pPr>
      <w:r>
        <w:rPr>
          <w:sz w:val="24"/>
        </w:rPr>
        <w:t xml:space="preserve">4. Nagroda może zostać przyznana również z inicjatywy Starosty Włoszczowskiego, co następuje poza trybem, o którym mowa w ust. 1-3. </w:t>
      </w:r>
    </w:p>
    <w:p w:rsidR="007975BF" w:rsidRPr="008103E5" w:rsidRDefault="007975BF" w:rsidP="00581A89">
      <w:pPr>
        <w:jc w:val="both"/>
        <w:rPr>
          <w:sz w:val="24"/>
        </w:rPr>
      </w:pPr>
    </w:p>
    <w:p w:rsidR="007975BF" w:rsidRPr="00876074" w:rsidRDefault="007975BF" w:rsidP="00581A89">
      <w:pPr>
        <w:ind w:firstLine="567"/>
        <w:jc w:val="both"/>
        <w:rPr>
          <w:sz w:val="24"/>
          <w:szCs w:val="24"/>
        </w:rPr>
      </w:pPr>
      <w:r w:rsidRPr="004231AB">
        <w:rPr>
          <w:sz w:val="24"/>
        </w:rPr>
        <w:t>§ 3</w:t>
      </w:r>
      <w:r w:rsidR="00876074" w:rsidRPr="004231AB">
        <w:rPr>
          <w:sz w:val="24"/>
        </w:rPr>
        <w:t>.</w:t>
      </w:r>
      <w:r w:rsidR="00876074">
        <w:rPr>
          <w:sz w:val="24"/>
        </w:rPr>
        <w:t xml:space="preserve"> </w:t>
      </w:r>
      <w:r w:rsidRPr="00876074">
        <w:rPr>
          <w:sz w:val="24"/>
          <w:szCs w:val="24"/>
        </w:rPr>
        <w:t>1. Termin składania wniosków, o których mowa w § 2 ust. 1 pkt 1, upływa z dniem 30 września każdego roku.</w:t>
      </w:r>
    </w:p>
    <w:p w:rsidR="007975BF" w:rsidRDefault="007975BF" w:rsidP="00581A89">
      <w:pPr>
        <w:pStyle w:val="Tekstpodstawowywcity2"/>
        <w:ind w:left="0" w:firstLine="567"/>
      </w:pPr>
      <w:r>
        <w:t xml:space="preserve">2. Wnioski, o których mowa w ust. 1, należy składać w </w:t>
      </w:r>
      <w:r w:rsidRPr="008E525D">
        <w:t xml:space="preserve">Punkcie Podawczym </w:t>
      </w:r>
      <w:r>
        <w:t>Starostwa Powiatowego we Włoszczowie (ul. Wiśniowa 10).</w:t>
      </w:r>
    </w:p>
    <w:p w:rsidR="007975BF" w:rsidRDefault="007975BF" w:rsidP="00581A89">
      <w:pPr>
        <w:pStyle w:val="Tekstpodstawowywcity2"/>
        <w:ind w:left="0" w:firstLine="567"/>
      </w:pPr>
      <w:r>
        <w:t>3. W przypadku stwierdzenia braków formalnych wnioskodawca jest zobowiązany do ich usunięcia w terminie 7 dni  licząc od dnia doręczenia powiadomienia.</w:t>
      </w:r>
    </w:p>
    <w:p w:rsidR="007975BF" w:rsidRPr="00F85CBA" w:rsidRDefault="007975BF" w:rsidP="00581A89">
      <w:pPr>
        <w:ind w:left="851" w:hanging="284"/>
        <w:jc w:val="both"/>
        <w:rPr>
          <w:sz w:val="24"/>
        </w:rPr>
      </w:pPr>
      <w:r w:rsidRPr="00F85CBA">
        <w:rPr>
          <w:sz w:val="24"/>
        </w:rPr>
        <w:t xml:space="preserve">4. Wniosek pozostawia się bez rozpoznania w </w:t>
      </w:r>
      <w:r>
        <w:rPr>
          <w:sz w:val="24"/>
        </w:rPr>
        <w:t xml:space="preserve">następujących </w:t>
      </w:r>
      <w:r w:rsidRPr="00F85CBA">
        <w:rPr>
          <w:sz w:val="24"/>
        </w:rPr>
        <w:t>przypadk</w:t>
      </w:r>
      <w:r>
        <w:rPr>
          <w:sz w:val="24"/>
        </w:rPr>
        <w:t>ach</w:t>
      </w:r>
      <w:r w:rsidRPr="00F85CBA">
        <w:rPr>
          <w:sz w:val="24"/>
        </w:rPr>
        <w:t>:</w:t>
      </w:r>
    </w:p>
    <w:p w:rsidR="007975BF" w:rsidRPr="00F85CBA" w:rsidRDefault="007975BF" w:rsidP="00581A89">
      <w:pPr>
        <w:numPr>
          <w:ilvl w:val="0"/>
          <w:numId w:val="1"/>
        </w:numPr>
        <w:tabs>
          <w:tab w:val="left" w:pos="1134"/>
        </w:tabs>
        <w:ind w:firstLine="131"/>
        <w:jc w:val="both"/>
        <w:rPr>
          <w:sz w:val="24"/>
        </w:rPr>
      </w:pPr>
      <w:r w:rsidRPr="00F85CBA">
        <w:rPr>
          <w:sz w:val="24"/>
        </w:rPr>
        <w:t>złożenia po terminie,</w:t>
      </w:r>
    </w:p>
    <w:p w:rsidR="007975BF" w:rsidRPr="00F85CBA" w:rsidRDefault="007975BF" w:rsidP="00581A89">
      <w:pPr>
        <w:numPr>
          <w:ilvl w:val="0"/>
          <w:numId w:val="1"/>
        </w:numPr>
        <w:tabs>
          <w:tab w:val="left" w:pos="1134"/>
        </w:tabs>
        <w:ind w:firstLine="131"/>
        <w:jc w:val="both"/>
        <w:rPr>
          <w:sz w:val="24"/>
        </w:rPr>
      </w:pPr>
      <w:r w:rsidRPr="00F85CBA">
        <w:rPr>
          <w:sz w:val="24"/>
        </w:rPr>
        <w:t>cofnięcie przez wnioskodawcę,</w:t>
      </w:r>
    </w:p>
    <w:p w:rsidR="007975BF" w:rsidRPr="00F85CBA" w:rsidRDefault="007975BF" w:rsidP="00581A89">
      <w:pPr>
        <w:numPr>
          <w:ilvl w:val="0"/>
          <w:numId w:val="1"/>
        </w:numPr>
        <w:tabs>
          <w:tab w:val="left" w:pos="1134"/>
        </w:tabs>
        <w:ind w:firstLine="131"/>
        <w:jc w:val="both"/>
        <w:rPr>
          <w:sz w:val="24"/>
        </w:rPr>
      </w:pPr>
      <w:r w:rsidRPr="00F85CBA">
        <w:rPr>
          <w:sz w:val="24"/>
        </w:rPr>
        <w:t>rezygnacji kandydata,</w:t>
      </w:r>
    </w:p>
    <w:p w:rsidR="007975BF" w:rsidRPr="00F85CBA" w:rsidRDefault="007975BF" w:rsidP="00581A89">
      <w:pPr>
        <w:numPr>
          <w:ilvl w:val="0"/>
          <w:numId w:val="1"/>
        </w:numPr>
        <w:tabs>
          <w:tab w:val="left" w:pos="1134"/>
        </w:tabs>
        <w:ind w:firstLine="131"/>
        <w:jc w:val="both"/>
        <w:rPr>
          <w:sz w:val="24"/>
        </w:rPr>
      </w:pPr>
      <w:r w:rsidRPr="00F85CBA">
        <w:rPr>
          <w:sz w:val="24"/>
        </w:rPr>
        <w:t>braków formalnych, jeśli nie usunięto ich w terminie.</w:t>
      </w:r>
    </w:p>
    <w:p w:rsidR="000260D3" w:rsidRDefault="000260D3" w:rsidP="000260D3">
      <w:pPr>
        <w:ind w:firstLine="567"/>
        <w:rPr>
          <w:b/>
          <w:sz w:val="24"/>
          <w:szCs w:val="24"/>
        </w:rPr>
      </w:pPr>
    </w:p>
    <w:p w:rsidR="007975BF" w:rsidRDefault="007975BF" w:rsidP="00513E55">
      <w:pPr>
        <w:ind w:firstLine="567"/>
        <w:jc w:val="both"/>
        <w:rPr>
          <w:sz w:val="24"/>
          <w:szCs w:val="24"/>
        </w:rPr>
      </w:pPr>
      <w:r w:rsidRPr="004231AB">
        <w:rPr>
          <w:sz w:val="24"/>
          <w:szCs w:val="24"/>
        </w:rPr>
        <w:t>§ 4</w:t>
      </w:r>
      <w:r w:rsidR="00876074" w:rsidRPr="004231AB">
        <w:rPr>
          <w:sz w:val="24"/>
          <w:szCs w:val="24"/>
        </w:rPr>
        <w:t>.</w:t>
      </w:r>
      <w:r w:rsidR="00876074" w:rsidRPr="00876074">
        <w:rPr>
          <w:sz w:val="24"/>
          <w:szCs w:val="24"/>
        </w:rPr>
        <w:t xml:space="preserve"> </w:t>
      </w:r>
      <w:r w:rsidRPr="00876074">
        <w:rPr>
          <w:sz w:val="24"/>
          <w:szCs w:val="24"/>
        </w:rPr>
        <w:t>1. W celu oceny i zaopiniowania wniosków, o których mowa w § 2 ust. 1-3, Starosta Włoszczowski powołuje komisję i wyznacza jej przewodniczącego.</w:t>
      </w:r>
    </w:p>
    <w:p w:rsidR="00876074" w:rsidRDefault="00876074" w:rsidP="000260D3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zadań komisji należy ocena merytoryczna i opiniowanie wniosków, a następnie przedstawienie Staroście Włoszczowskiemu propozycji dotyczących przyznania nagród. </w:t>
      </w:r>
    </w:p>
    <w:p w:rsidR="00876074" w:rsidRDefault="00876074" w:rsidP="000260D3">
      <w:pPr>
        <w:pStyle w:val="Akapitzlist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Członkowie komisji uczestniczą w jej pracach nieodpłatnie. </w:t>
      </w:r>
    </w:p>
    <w:p w:rsidR="00513E55" w:rsidRDefault="00513E55" w:rsidP="00513E55">
      <w:pPr>
        <w:pStyle w:val="Akapitzlist"/>
        <w:tabs>
          <w:tab w:val="left" w:pos="851"/>
          <w:tab w:val="left" w:pos="993"/>
          <w:tab w:val="left" w:pos="1276"/>
        </w:tabs>
        <w:ind w:left="567"/>
        <w:jc w:val="both"/>
        <w:rPr>
          <w:sz w:val="24"/>
          <w:szCs w:val="24"/>
        </w:rPr>
      </w:pPr>
    </w:p>
    <w:p w:rsidR="007975BF" w:rsidRDefault="007975BF" w:rsidP="000260D3">
      <w:pPr>
        <w:ind w:firstLine="567"/>
        <w:jc w:val="both"/>
        <w:rPr>
          <w:sz w:val="24"/>
        </w:rPr>
      </w:pPr>
      <w:r w:rsidRPr="004231AB">
        <w:rPr>
          <w:sz w:val="24"/>
        </w:rPr>
        <w:t>§ 5</w:t>
      </w:r>
      <w:r w:rsidR="00FA202C" w:rsidRPr="004231AB">
        <w:rPr>
          <w:sz w:val="24"/>
        </w:rPr>
        <w:t>.</w:t>
      </w:r>
      <w:r w:rsidR="00FA202C">
        <w:rPr>
          <w:sz w:val="24"/>
        </w:rPr>
        <w:t xml:space="preserve"> </w:t>
      </w:r>
      <w:r>
        <w:rPr>
          <w:sz w:val="24"/>
        </w:rPr>
        <w:t>Nagrody p</w:t>
      </w:r>
      <w:r w:rsidR="00581A89">
        <w:rPr>
          <w:sz w:val="24"/>
        </w:rPr>
        <w:t>rzyznaje Starosta Włoszczowski.</w:t>
      </w:r>
    </w:p>
    <w:p w:rsidR="00581A89" w:rsidRDefault="00581A89" w:rsidP="000260D3">
      <w:pPr>
        <w:ind w:firstLine="567"/>
        <w:jc w:val="both"/>
        <w:rPr>
          <w:sz w:val="24"/>
        </w:rPr>
      </w:pPr>
    </w:p>
    <w:p w:rsidR="007975BF" w:rsidRPr="00FA202C" w:rsidRDefault="007975BF" w:rsidP="000260D3">
      <w:pPr>
        <w:ind w:firstLine="567"/>
        <w:jc w:val="both"/>
        <w:rPr>
          <w:sz w:val="24"/>
          <w:szCs w:val="24"/>
        </w:rPr>
      </w:pPr>
      <w:r w:rsidRPr="004231AB">
        <w:rPr>
          <w:sz w:val="24"/>
          <w:szCs w:val="24"/>
        </w:rPr>
        <w:t>§ 6</w:t>
      </w:r>
      <w:r w:rsidR="00FA202C" w:rsidRPr="004231AB">
        <w:rPr>
          <w:sz w:val="24"/>
          <w:szCs w:val="24"/>
        </w:rPr>
        <w:t>.</w:t>
      </w:r>
      <w:r w:rsidR="00FA202C" w:rsidRPr="00FA202C">
        <w:rPr>
          <w:sz w:val="24"/>
          <w:szCs w:val="24"/>
        </w:rPr>
        <w:t xml:space="preserve"> </w:t>
      </w:r>
      <w:r w:rsidRPr="00FA202C">
        <w:rPr>
          <w:sz w:val="24"/>
          <w:szCs w:val="24"/>
        </w:rPr>
        <w:t xml:space="preserve">Środki na nagrody określane są corocznie w budżecie Powiatu Włoszczowskiego. </w:t>
      </w:r>
    </w:p>
    <w:p w:rsidR="007975BF" w:rsidRPr="00480C2B" w:rsidRDefault="007975BF" w:rsidP="000260D3">
      <w:pPr>
        <w:ind w:firstLine="567"/>
        <w:rPr>
          <w:strike/>
        </w:rPr>
      </w:pPr>
    </w:p>
    <w:p w:rsidR="00A05F5A" w:rsidRDefault="00A05F5A"/>
    <w:sectPr w:rsidR="00A05F5A">
      <w:pgSz w:w="12240" w:h="15840"/>
      <w:pgMar w:top="1417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13DE4"/>
    <w:multiLevelType w:val="hybridMultilevel"/>
    <w:tmpl w:val="03EAA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50E76"/>
    <w:multiLevelType w:val="hybridMultilevel"/>
    <w:tmpl w:val="6C52EB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943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D1A42A1"/>
    <w:multiLevelType w:val="hybridMultilevel"/>
    <w:tmpl w:val="C8560B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D5352"/>
    <w:multiLevelType w:val="multilevel"/>
    <w:tmpl w:val="51221F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FE"/>
    <w:rsid w:val="00001983"/>
    <w:rsid w:val="00003E04"/>
    <w:rsid w:val="000260D3"/>
    <w:rsid w:val="00032831"/>
    <w:rsid w:val="00190A00"/>
    <w:rsid w:val="002071FE"/>
    <w:rsid w:val="003A0C4E"/>
    <w:rsid w:val="003A3094"/>
    <w:rsid w:val="004231AB"/>
    <w:rsid w:val="00513E55"/>
    <w:rsid w:val="00541605"/>
    <w:rsid w:val="00581A89"/>
    <w:rsid w:val="007975BF"/>
    <w:rsid w:val="007C497C"/>
    <w:rsid w:val="00876074"/>
    <w:rsid w:val="008B6FC1"/>
    <w:rsid w:val="009B425D"/>
    <w:rsid w:val="009D0113"/>
    <w:rsid w:val="00A05F5A"/>
    <w:rsid w:val="00BA0F80"/>
    <w:rsid w:val="00CC67B6"/>
    <w:rsid w:val="00E31FA6"/>
    <w:rsid w:val="00FA202C"/>
    <w:rsid w:val="00F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AE608-0BA7-4FF3-A2BB-53D85CAC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75BF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75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975BF"/>
    <w:pPr>
      <w:spacing w:line="360" w:lineRule="auto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75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975BF"/>
    <w:pPr>
      <w:ind w:left="180" w:hanging="18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975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975BF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75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75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D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2019-05-29T06:49:00Z</cp:lastPrinted>
  <dcterms:created xsi:type="dcterms:W3CDTF">2019-03-26T07:33:00Z</dcterms:created>
  <dcterms:modified xsi:type="dcterms:W3CDTF">2019-05-29T06:55:00Z</dcterms:modified>
</cp:coreProperties>
</file>