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Załącznik nr 1 do Zapytania Ofertowego</w:t>
      </w:r>
    </w:p>
    <w:p>
      <w:pPr>
        <w:pStyle w:val="Normal"/>
        <w:spacing w:lineRule="auto" w:line="276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</w:t>
      </w:r>
      <w:r>
        <w:rPr>
          <w:rFonts w:cs="Calibri" w:ascii="Calibri" w:hAnsi="Calibri"/>
          <w:sz w:val="22"/>
          <w:szCs w:val="22"/>
        </w:rPr>
        <w:t>.........................................................</w:t>
        <w:tab/>
        <w:tab/>
        <w:tab/>
        <w:tab/>
        <w:tab/>
        <w:tab/>
        <w:tab/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 pieczęć firmowa Wykonawcy)</w:t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FORMULARZ OFERTY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 xml:space="preserve">Dane o Wykonawcy: </w:t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Nazwa (imię i nazwisko)……………………………………………………………………………………………..…………..………….. </w:t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Siedziba (adres)………………………………………………………………………………………………..……..…….…………..………</w:t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  <w:t>Tel..……………….……..…..….……..Faks.…………….…….……………..e-mail.……………………………………………….……...</w:t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  <w:t>NIP:…………………………..……………………..…..…..…….REGON:.…………………………….……...………….…………….……</w:t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Ja(My), niżej podpisany(ni)……………………..………..……………………………………...działając w imieniu i na rzecz</w:t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  <w:t>……………………………</w:t>
      </w:r>
      <w:r>
        <w:rPr>
          <w:rFonts w:cs="Calibri" w:ascii="Calibri" w:hAnsi="Calibri"/>
          <w:sz w:val="22"/>
          <w:szCs w:val="22"/>
          <w:lang w:val="en-US"/>
        </w:rPr>
        <w:t>.…………….……………………………………………………………………………………………………………..</w:t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  <w:t>………………………………………………………………………………………………</w:t>
      </w:r>
      <w:r>
        <w:rPr>
          <w:rFonts w:cs="Calibri" w:ascii="Calibri" w:hAnsi="Calibri"/>
          <w:sz w:val="22"/>
          <w:szCs w:val="22"/>
          <w:lang w:val="en-US"/>
        </w:rPr>
        <w:t>..………………………………………………………..</w:t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  <w:t>…………………………………………………………………………………………</w:t>
      </w:r>
      <w:r>
        <w:rPr>
          <w:rFonts w:cs="Calibri" w:ascii="Calibri" w:hAnsi="Calibri"/>
          <w:sz w:val="22"/>
          <w:szCs w:val="22"/>
          <w:lang w:val="en-US"/>
        </w:rPr>
        <w:t>..……………………………………………………………..</w:t>
      </w:r>
    </w:p>
    <w:p>
      <w:pPr>
        <w:pStyle w:val="Normal"/>
        <w:spacing w:lineRule="auto" w:line="276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(nazwa (firma) dokładny adres Wykonawcy/Wykonawców; w przypadku składania oferty przez podmioty występujące wspólnie podać nazwy (firmy)i dokładne adresy wszystkich członków konsorcjum)</w:t>
      </w:r>
      <w:r>
        <w:br w:type="page"/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spacing w:lineRule="auto" w:line="276"/>
        <w:ind w:left="360" w:hanging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Oferujemy wykonanie przedmiotu zamówienia za cenę: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  <w:tab w:val="left" w:pos="360" w:leader="none"/>
          <w:tab w:val="left" w:pos="567" w:leader="none"/>
        </w:tabs>
        <w:spacing w:lineRule="auto" w:line="276" w:before="0" w:after="0"/>
        <w:ind w:left="931" w:hanging="0"/>
        <w:rPr>
          <w:lang w:val="en-US"/>
        </w:rPr>
      </w:pPr>
      <w:r>
        <w:rPr/>
      </w:r>
    </w:p>
    <w:tbl>
      <w:tblPr>
        <w:tblW w:w="5000" w:type="pct"/>
        <w:jc w:val="left"/>
        <w:tblInd w:w="-1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296"/>
        <w:gridCol w:w="4393"/>
        <w:gridCol w:w="2409"/>
        <w:gridCol w:w="1104"/>
        <w:gridCol w:w="1096"/>
      </w:tblGrid>
      <w:tr>
        <w:trPr/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jc w:val="center"/>
              <w:rPr>
                <w:lang w:val="en-US"/>
              </w:rPr>
            </w:pPr>
            <w:r>
              <w:rPr>
                <w:b/>
                <w:bCs/>
                <w:shd w:fill="FFFFFF" w:val="clear"/>
                <w:lang w:val="en-US"/>
              </w:rPr>
              <w:t>Lp.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jc w:val="center"/>
              <w:rPr>
                <w:lang w:val="en-US"/>
              </w:rPr>
            </w:pPr>
            <w:r>
              <w:rPr>
                <w:b/>
                <w:bCs/>
                <w:shd w:fill="FFFFFF" w:val="clear"/>
                <w:lang w:val="en-US"/>
              </w:rPr>
              <w:t>Produkt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jc w:val="center"/>
              <w:rPr>
                <w:lang w:val="en-US"/>
              </w:rPr>
            </w:pPr>
            <w:r>
              <w:rPr>
                <w:b/>
                <w:bCs/>
                <w:shd w:fill="FFFFFF" w:val="clear"/>
                <w:lang w:val="en-US"/>
              </w:rPr>
              <w:t>Wersja oprogramowania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80" w:hanging="0"/>
              <w:rPr>
                <w:lang w:val="en-US"/>
              </w:rPr>
            </w:pPr>
            <w:r>
              <w:rPr>
                <w:b/>
                <w:bCs/>
                <w:shd w:fill="FFFFFF" w:val="clear"/>
                <w:lang w:val="en-US"/>
              </w:rPr>
              <w:t>Liczba licencji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80" w:hanging="0"/>
              <w:rPr>
                <w:b/>
                <w:b/>
                <w:bCs/>
                <w:shd w:fill="FFFFFF" w:val="clear"/>
                <w:lang w:val="en-US"/>
              </w:rPr>
            </w:pPr>
            <w:r>
              <w:rPr>
                <w:b/>
                <w:bCs/>
                <w:shd w:fill="FFFFFF" w:val="clear"/>
                <w:lang w:val="en-US"/>
              </w:rPr>
              <w:t>Okres licencji</w:t>
            </w:r>
          </w:p>
        </w:tc>
      </w:tr>
      <w:tr>
        <w:trPr/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jc w:val="center"/>
              <w:rPr>
                <w:lang w:val="en-US"/>
              </w:rPr>
            </w:pPr>
            <w:r>
              <w:rPr>
                <w:shd w:fill="FFFFFF" w:val="clear"/>
                <w:lang w:val="en-US"/>
              </w:rPr>
              <w:t>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rPr>
                <w:lang w:val="en-US"/>
              </w:rPr>
            </w:pPr>
            <w:r>
              <w:rPr>
                <w:shd w:fill="FFFFFF" w:val="clear"/>
                <w:lang w:val="en-US"/>
              </w:rPr>
              <w:t xml:space="preserve">Zakup licencji oprogramowania antywirusowego </w:t>
            </w:r>
            <w:r>
              <w:rPr>
                <w:lang w:val="en-US"/>
              </w:rPr>
              <w:t>(wznowienie z abonamentem na 36 m-cy). EAV-70265322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220" w:hanging="0"/>
              <w:rPr>
                <w:lang w:val="en-US"/>
              </w:rPr>
            </w:pPr>
            <w:r>
              <w:rPr>
                <w:shd w:fill="FFFFFF" w:val="clear"/>
                <w:lang w:val="en-US"/>
              </w:rPr>
              <w:t>ESET Endpoint Protection Advanced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jc w:val="center"/>
              <w:rPr>
                <w:lang w:val="en-US"/>
              </w:rPr>
            </w:pPr>
            <w:r>
              <w:rPr>
                <w:shd w:fill="FFFFFF" w:val="clear"/>
                <w:lang w:val="en-US"/>
              </w:rPr>
              <w:t>100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jc w:val="center"/>
              <w:rPr>
                <w:shd w:fill="FFFFFF" w:val="clear"/>
                <w:lang w:val="en-US"/>
              </w:rPr>
            </w:pPr>
            <w:r>
              <w:rPr>
                <w:shd w:fill="FFFFFF" w:val="clear"/>
                <w:lang w:val="en-US"/>
              </w:rPr>
              <w:t>36 m-cy</w:t>
            </w:r>
          </w:p>
        </w:tc>
      </w:tr>
      <w:tr>
        <w:trPr>
          <w:trHeight w:val="540" w:hRule="atLeast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jc w:val="center"/>
              <w:rPr>
                <w:shd w:fill="FFFFFF" w:val="clear"/>
                <w:lang w:val="en-US"/>
              </w:rPr>
            </w:pPr>
            <w:r>
              <w:rPr>
                <w:shd w:fill="FFFFFF" w:val="clear"/>
                <w:lang w:val="en-US"/>
              </w:rPr>
              <w:t>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rPr>
                <w:shd w:fill="FFFFFF" w:val="clear"/>
                <w:lang w:val="en-US"/>
              </w:rPr>
            </w:pPr>
            <w:r>
              <w:rPr>
                <w:shd w:fill="FFFFFF" w:val="clear"/>
                <w:lang w:val="en-US"/>
              </w:rPr>
              <w:t xml:space="preserve">Zakup licencji oprogramowania antywirusowego </w:t>
            </w:r>
            <w:r>
              <w:rPr>
                <w:lang w:val="en-US"/>
              </w:rPr>
              <w:t xml:space="preserve"> (wznowienie z abonamentem na 36 m-cy). EAV-0209130878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220" w:hanging="0"/>
              <w:rPr>
                <w:shd w:fill="FFFFFF" w:val="clear"/>
                <w:lang w:val="en-US"/>
              </w:rPr>
            </w:pPr>
            <w:r>
              <w:rPr>
                <w:shd w:fill="FFFFFF" w:val="clear"/>
                <w:lang w:val="en-US"/>
              </w:rPr>
              <w:t>ESET Endpoint Protection Advanced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jc w:val="center"/>
              <w:rPr>
                <w:shd w:fill="FFFFFF" w:val="clear"/>
                <w:lang w:val="en-US"/>
              </w:rPr>
            </w:pPr>
            <w:r>
              <w:rPr>
                <w:shd w:fill="FFFFFF" w:val="clear"/>
                <w:lang w:val="en-US"/>
              </w:rPr>
              <w:t>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jc w:val="center"/>
              <w:rPr>
                <w:shd w:fill="FFFFFF" w:val="clear"/>
                <w:lang w:val="en-US"/>
              </w:rPr>
            </w:pPr>
            <w:r>
              <w:rPr>
                <w:shd w:fill="FFFFFF" w:val="clear"/>
                <w:lang w:val="en-US"/>
              </w:rPr>
              <w:t>36 m-cy</w:t>
            </w:r>
          </w:p>
        </w:tc>
      </w:tr>
      <w:tr>
        <w:trPr/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lang w:val="en-US"/>
              </w:rPr>
            </w:pPr>
            <w:r>
              <w:rPr>
                <w:lang w:val="en-US"/>
              </w:rPr>
              <w:t>Zakup licencji oprogramowania antywirusowego ESET Endpoint Security z migracją do wersji ESET Endpoint Protection Advanced (wznowienie z abonamentem na 36 m-cy). EAV-54848044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220" w:hanging="0"/>
              <w:rPr>
                <w:lang w:val="en-US"/>
              </w:rPr>
            </w:pPr>
            <w:r>
              <w:rPr>
                <w:lang w:val="en-US"/>
              </w:rPr>
              <w:t>ESET Endpoint Protection Advanced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36 m-cy</w:t>
            </w:r>
          </w:p>
        </w:tc>
      </w:tr>
      <w:tr>
        <w:trPr/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lang w:val="en-US"/>
              </w:rPr>
            </w:pPr>
            <w:r>
              <w:rPr>
                <w:lang w:val="en-US"/>
              </w:rPr>
              <w:t>Zakup licencji oprogramowania antywirusowego  (rozszerzenie z abonamentem na 36 m-cy)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220" w:hanging="0"/>
              <w:rPr>
                <w:lang w:val="en-US"/>
              </w:rPr>
            </w:pPr>
            <w:r>
              <w:rPr>
                <w:lang w:val="en-US"/>
              </w:rPr>
              <w:t>ESET Endpoint Protection Advanced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36 m-cy</w:t>
            </w:r>
          </w:p>
        </w:tc>
      </w:tr>
    </w:tbl>
    <w:p>
      <w:pPr>
        <w:pStyle w:val="Normal"/>
        <w:tabs>
          <w:tab w:val="clear" w:pos="720"/>
          <w:tab w:val="left" w:pos="0" w:leader="none"/>
        </w:tabs>
        <w:spacing w:lineRule="auto" w:line="276"/>
        <w:ind w:left="360" w:hanging="360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tabs>
          <w:tab w:val="left" w:pos="720" w:leader="none"/>
        </w:tabs>
        <w:spacing w:lineRule="auto" w:line="276"/>
        <w:jc w:val="both"/>
        <w:rPr>
          <w:rFonts w:ascii="Calibri" w:hAnsi="Calibri" w:cs="Calibri"/>
          <w:b/>
          <w:b/>
          <w:bCs/>
          <w:sz w:val="22"/>
          <w:szCs w:val="22"/>
          <w:lang w:val="en-US"/>
        </w:rPr>
      </w:pPr>
      <w:r>
        <w:rPr>
          <w:rFonts w:cs="Calibri" w:ascii="Calibri" w:hAnsi="Calibri"/>
          <w:b/>
          <w:bCs/>
          <w:sz w:val="22"/>
          <w:szCs w:val="22"/>
          <w:lang w:val="en-US"/>
        </w:rPr>
      </w:r>
    </w:p>
    <w:p>
      <w:pPr>
        <w:pStyle w:val="Normal"/>
        <w:widowControl w:val="false"/>
        <w:tabs>
          <w:tab w:val="left" w:pos="720" w:leader="none"/>
        </w:tabs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Cena łączna brutto (za pozycję 1):</w:t>
      </w:r>
      <w:r>
        <w:rPr>
          <w:rFonts w:cs="Calibri" w:ascii="Calibri" w:hAnsi="Calibri"/>
          <w:sz w:val="22"/>
          <w:szCs w:val="22"/>
        </w:rPr>
        <w:t>………………………..………….……………………………………………..………………</w:t>
      </w:r>
      <w:r>
        <w:rPr>
          <w:rFonts w:cs="Calibri" w:ascii="Calibri" w:hAnsi="Calibri"/>
          <w:b/>
          <w:bCs/>
          <w:sz w:val="22"/>
          <w:szCs w:val="22"/>
        </w:rPr>
        <w:t>zł</w:t>
      </w:r>
      <w:r>
        <w:rPr>
          <w:rFonts w:cs="Calibri" w:ascii="Calibri" w:hAnsi="Calibri"/>
          <w:sz w:val="22"/>
          <w:szCs w:val="22"/>
        </w:rPr>
        <w:t xml:space="preserve"> </w:t>
      </w:r>
    </w:p>
    <w:p>
      <w:pPr>
        <w:pStyle w:val="Normal"/>
        <w:widowControl w:val="false"/>
        <w:tabs>
          <w:tab w:val="left" w:pos="720" w:leader="none"/>
        </w:tabs>
        <w:spacing w:lineRule="auto" w:line="276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Słownie:</w:t>
      </w:r>
      <w:r>
        <w:rPr>
          <w:rFonts w:cs="Calibri" w:ascii="Calibri" w:hAnsi="Calibri"/>
          <w:sz w:val="22"/>
          <w:szCs w:val="22"/>
        </w:rPr>
        <w:t xml:space="preserve"> …………..………….…………………………………………..………………………………………………………………...…</w:t>
      </w:r>
      <w:r>
        <w:rPr>
          <w:rFonts w:cs="Calibri" w:ascii="Calibri" w:hAnsi="Calibri"/>
          <w:b/>
          <w:bCs/>
          <w:sz w:val="22"/>
          <w:szCs w:val="22"/>
        </w:rPr>
        <w:t xml:space="preserve"> zł</w:t>
      </w:r>
    </w:p>
    <w:p>
      <w:pPr>
        <w:pStyle w:val="Normal"/>
        <w:widowControl w:val="false"/>
        <w:tabs>
          <w:tab w:val="left" w:pos="720" w:leader="none"/>
        </w:tabs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Cena łączna brutto (za pozycję 2):</w:t>
      </w:r>
      <w:r>
        <w:rPr>
          <w:rFonts w:cs="Calibri" w:ascii="Calibri" w:hAnsi="Calibri"/>
          <w:sz w:val="22"/>
          <w:szCs w:val="22"/>
        </w:rPr>
        <w:t>………………………..………….……………………………………………..………………</w:t>
      </w:r>
      <w:r>
        <w:rPr>
          <w:rFonts w:cs="Calibri" w:ascii="Calibri" w:hAnsi="Calibri"/>
          <w:b/>
          <w:bCs/>
          <w:sz w:val="22"/>
          <w:szCs w:val="22"/>
        </w:rPr>
        <w:t>zł</w:t>
      </w:r>
      <w:r>
        <w:rPr>
          <w:rFonts w:cs="Calibri" w:ascii="Calibri" w:hAnsi="Calibri"/>
          <w:sz w:val="22"/>
          <w:szCs w:val="22"/>
        </w:rPr>
        <w:t xml:space="preserve"> </w:t>
      </w:r>
    </w:p>
    <w:p>
      <w:pPr>
        <w:pStyle w:val="Normal"/>
        <w:widowControl w:val="false"/>
        <w:tabs>
          <w:tab w:val="left" w:pos="720" w:leader="none"/>
        </w:tabs>
        <w:spacing w:lineRule="auto" w:line="276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Słownie:</w:t>
      </w:r>
      <w:r>
        <w:rPr>
          <w:rFonts w:cs="Calibri" w:ascii="Calibri" w:hAnsi="Calibri"/>
          <w:sz w:val="22"/>
          <w:szCs w:val="22"/>
        </w:rPr>
        <w:t xml:space="preserve"> …………..………….…………………………………………..………………………………………………………………...…</w:t>
      </w:r>
      <w:r>
        <w:rPr>
          <w:rFonts w:cs="Calibri" w:ascii="Calibri" w:hAnsi="Calibri"/>
          <w:b/>
          <w:bCs/>
          <w:sz w:val="22"/>
          <w:szCs w:val="22"/>
        </w:rPr>
        <w:t xml:space="preserve"> zł</w:t>
      </w:r>
    </w:p>
    <w:p>
      <w:pPr>
        <w:pStyle w:val="Normal"/>
        <w:widowControl w:val="false"/>
        <w:tabs>
          <w:tab w:val="left" w:pos="720" w:leader="none"/>
        </w:tabs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Cena łączna brutto (za pozycję 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>3</w:t>
      </w:r>
      <w:r>
        <w:rPr>
          <w:rFonts w:cs="Calibri" w:ascii="Calibri" w:hAnsi="Calibri"/>
          <w:b/>
          <w:bCs/>
          <w:sz w:val="22"/>
          <w:szCs w:val="22"/>
        </w:rPr>
        <w:t>):</w:t>
      </w:r>
      <w:r>
        <w:rPr>
          <w:rFonts w:cs="Calibri" w:ascii="Calibri" w:hAnsi="Calibri"/>
          <w:sz w:val="22"/>
          <w:szCs w:val="22"/>
        </w:rPr>
        <w:t>………………………..………….……………………………………………..………………</w:t>
      </w:r>
      <w:r>
        <w:rPr>
          <w:rFonts w:cs="Calibri" w:ascii="Calibri" w:hAnsi="Calibri"/>
          <w:b/>
          <w:bCs/>
          <w:sz w:val="22"/>
          <w:szCs w:val="22"/>
        </w:rPr>
        <w:t>zł</w:t>
      </w:r>
      <w:r>
        <w:rPr>
          <w:rFonts w:cs="Calibri" w:ascii="Calibri" w:hAnsi="Calibri"/>
          <w:sz w:val="22"/>
          <w:szCs w:val="22"/>
        </w:rPr>
        <w:t xml:space="preserve"> </w:t>
      </w:r>
    </w:p>
    <w:p>
      <w:pPr>
        <w:pStyle w:val="Normal"/>
        <w:widowControl w:val="false"/>
        <w:tabs>
          <w:tab w:val="left" w:pos="720" w:leader="none"/>
        </w:tabs>
        <w:spacing w:lineRule="auto" w:line="276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Słownie: …………..………….…………………………………………..………………………………………………………………...… zł</w:t>
      </w:r>
    </w:p>
    <w:p>
      <w:pPr>
        <w:pStyle w:val="Normal"/>
        <w:widowControl w:val="false"/>
        <w:tabs>
          <w:tab w:val="left" w:pos="720" w:leader="none"/>
        </w:tabs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Cena łączna brutto (za pozycję 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>4</w:t>
      </w:r>
      <w:r>
        <w:rPr>
          <w:rFonts w:cs="Calibri" w:ascii="Calibri" w:hAnsi="Calibri"/>
          <w:b/>
          <w:bCs/>
          <w:sz w:val="22"/>
          <w:szCs w:val="22"/>
        </w:rPr>
        <w:t>):</w:t>
      </w:r>
      <w:r>
        <w:rPr>
          <w:rFonts w:cs="Calibri" w:ascii="Calibri" w:hAnsi="Calibri"/>
          <w:sz w:val="22"/>
          <w:szCs w:val="22"/>
        </w:rPr>
        <w:t>………………………..………….……………………………………………..………………</w:t>
      </w:r>
      <w:r>
        <w:rPr>
          <w:rFonts w:cs="Calibri" w:ascii="Calibri" w:hAnsi="Calibri"/>
          <w:b/>
          <w:bCs/>
          <w:sz w:val="22"/>
          <w:szCs w:val="22"/>
        </w:rPr>
        <w:t>zł</w:t>
      </w:r>
      <w:r>
        <w:rPr>
          <w:rFonts w:cs="Calibri" w:ascii="Calibri" w:hAnsi="Calibri"/>
          <w:sz w:val="22"/>
          <w:szCs w:val="22"/>
        </w:rPr>
        <w:t xml:space="preserve"> </w:t>
      </w:r>
    </w:p>
    <w:p>
      <w:pPr>
        <w:pStyle w:val="Normal"/>
        <w:widowControl w:val="false"/>
        <w:tabs>
          <w:tab w:val="left" w:pos="720" w:leader="none"/>
        </w:tabs>
        <w:spacing w:lineRule="auto" w:line="276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Słownie: …………..………….…………………………………………..………………………………………………………………...… zł</w:t>
      </w:r>
    </w:p>
    <w:p>
      <w:pPr>
        <w:pStyle w:val="Normal"/>
        <w:widowControl w:val="false"/>
        <w:tabs>
          <w:tab w:val="left" w:pos="720" w:leader="none"/>
        </w:tabs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Cena łączna brutto (za pozycję 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>5</w:t>
      </w:r>
      <w:r>
        <w:rPr>
          <w:rFonts w:cs="Calibri" w:ascii="Calibri" w:hAnsi="Calibri"/>
          <w:b/>
          <w:bCs/>
          <w:sz w:val="22"/>
          <w:szCs w:val="22"/>
        </w:rPr>
        <w:t>):</w:t>
      </w:r>
      <w:r>
        <w:rPr>
          <w:rFonts w:cs="Calibri" w:ascii="Calibri" w:hAnsi="Calibri"/>
          <w:sz w:val="22"/>
          <w:szCs w:val="22"/>
        </w:rPr>
        <w:t>………………………..………….……………………………………………..………………</w:t>
      </w:r>
      <w:r>
        <w:rPr>
          <w:rFonts w:cs="Calibri" w:ascii="Calibri" w:hAnsi="Calibri"/>
          <w:b/>
          <w:bCs/>
          <w:sz w:val="22"/>
          <w:szCs w:val="22"/>
        </w:rPr>
        <w:t>zł</w:t>
      </w:r>
      <w:r>
        <w:rPr>
          <w:rFonts w:cs="Calibri" w:ascii="Calibri" w:hAnsi="Calibri"/>
          <w:sz w:val="22"/>
          <w:szCs w:val="22"/>
        </w:rPr>
        <w:t xml:space="preserve"> </w:t>
      </w:r>
    </w:p>
    <w:p>
      <w:pPr>
        <w:pStyle w:val="Normal"/>
        <w:widowControl w:val="false"/>
        <w:tabs>
          <w:tab w:val="left" w:pos="720" w:leader="none"/>
        </w:tabs>
        <w:spacing w:lineRule="auto" w:line="276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Słownie: …………..………….…………………………………………..………………………………………………………………...… zł</w:t>
      </w:r>
    </w:p>
    <w:p>
      <w:pPr>
        <w:pStyle w:val="Normal"/>
        <w:widowControl w:val="false"/>
        <w:tabs>
          <w:tab w:val="left" w:pos="720" w:leader="none"/>
        </w:tabs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Cena łączna brutto (za pozycję 1 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>do 5</w:t>
      </w:r>
      <w:r>
        <w:rPr>
          <w:rFonts w:cs="Calibri" w:ascii="Calibri" w:hAnsi="Calibri"/>
          <w:b/>
          <w:bCs/>
          <w:sz w:val="22"/>
          <w:szCs w:val="22"/>
        </w:rPr>
        <w:t>):</w:t>
      </w:r>
      <w:r>
        <w:rPr>
          <w:rFonts w:cs="Calibri" w:ascii="Calibri" w:hAnsi="Calibri"/>
          <w:sz w:val="22"/>
          <w:szCs w:val="22"/>
        </w:rPr>
        <w:t>………………………...……….…………………………………………..………………</w:t>
      </w:r>
      <w:r>
        <w:rPr>
          <w:rFonts w:cs="Calibri" w:ascii="Calibri" w:hAnsi="Calibri"/>
          <w:b/>
          <w:bCs/>
          <w:sz w:val="22"/>
          <w:szCs w:val="22"/>
        </w:rPr>
        <w:t>zł</w:t>
      </w:r>
      <w:r>
        <w:rPr>
          <w:rFonts w:cs="Calibri" w:ascii="Calibri" w:hAnsi="Calibri"/>
          <w:sz w:val="22"/>
          <w:szCs w:val="22"/>
        </w:rPr>
        <w:t xml:space="preserve"> </w:t>
      </w:r>
    </w:p>
    <w:p>
      <w:pPr>
        <w:pStyle w:val="Normal"/>
        <w:widowControl w:val="false"/>
        <w:tabs>
          <w:tab w:val="left" w:pos="720" w:leader="none"/>
        </w:tabs>
        <w:spacing w:lineRule="auto" w:line="276"/>
        <w:jc w:val="both"/>
        <w:rPr>
          <w:rFonts w:ascii="Calibri" w:hAnsi="Calibri" w:cs="Calibri"/>
          <w:b/>
          <w:b/>
          <w:bCs/>
          <w:sz w:val="22"/>
          <w:szCs w:val="22"/>
          <w:lang w:val="en-US"/>
        </w:rPr>
      </w:pPr>
      <w:r>
        <w:rPr>
          <w:rFonts w:cs="Calibri" w:ascii="Calibri" w:hAnsi="Calibri"/>
          <w:b/>
          <w:bCs/>
          <w:sz w:val="22"/>
          <w:szCs w:val="22"/>
          <w:lang w:val="en-US"/>
        </w:rPr>
        <w:t>Słownie:</w:t>
      </w:r>
      <w:r>
        <w:rPr>
          <w:rFonts w:cs="Calibri" w:ascii="Calibri" w:hAnsi="Calibri"/>
          <w:sz w:val="22"/>
          <w:szCs w:val="22"/>
          <w:lang w:val="en-US"/>
        </w:rPr>
        <w:t xml:space="preserve"> …………..………….…………………………………………..………………………………………………………………...…</w:t>
      </w:r>
      <w:r>
        <w:rPr>
          <w:rFonts w:cs="Calibri" w:ascii="Calibri" w:hAnsi="Calibri"/>
          <w:b/>
          <w:bCs/>
          <w:sz w:val="22"/>
          <w:szCs w:val="22"/>
          <w:lang w:val="en-US"/>
        </w:rPr>
        <w:t xml:space="preserve"> zł</w:t>
      </w:r>
    </w:p>
    <w:p>
      <w:pPr>
        <w:pStyle w:val="Normal"/>
        <w:widowControl w:val="false"/>
        <w:tabs>
          <w:tab w:val="left" w:pos="720" w:leader="none"/>
        </w:tabs>
        <w:spacing w:lineRule="auto" w:line="276"/>
        <w:jc w:val="both"/>
        <w:rPr>
          <w:rFonts w:ascii="Calibri" w:hAnsi="Calibri" w:cs="Calibri"/>
          <w:b/>
          <w:b/>
          <w:bCs/>
          <w:sz w:val="22"/>
          <w:szCs w:val="22"/>
          <w:lang w:val="en-US"/>
        </w:rPr>
      </w:pPr>
      <w:r>
        <w:rPr>
          <w:rFonts w:cs="Calibri" w:ascii="Calibri" w:hAnsi="Calibri"/>
          <w:b/>
          <w:bCs/>
          <w:sz w:val="22"/>
          <w:szCs w:val="22"/>
          <w:lang w:val="en-US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spacing w:lineRule="auto" w:line="276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Oświadczamy, że okres gwarancji licząc od daty ostatecznego, bezusterkowego odbioru przedmiotu zamówienia:</w:t>
      </w:r>
    </w:p>
    <w:p>
      <w:pPr>
        <w:pStyle w:val="Normal"/>
        <w:tabs>
          <w:tab w:val="clear" w:pos="720"/>
          <w:tab w:val="left" w:pos="4860" w:leader="none"/>
        </w:tabs>
        <w:spacing w:lineRule="auto" w:line="276"/>
        <w:ind w:left="36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wynosi: 36 miesięcy.</w:t>
      </w:r>
    </w:p>
    <w:p>
      <w:pPr>
        <w:pStyle w:val="Normal"/>
        <w:tabs>
          <w:tab w:val="clear" w:pos="720"/>
          <w:tab w:val="left" w:pos="4860" w:leader="none"/>
        </w:tabs>
        <w:spacing w:lineRule="auto" w:line="276"/>
        <w:ind w:left="36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Oświadczamy,</w:t>
      </w:r>
      <w:r>
        <w:rPr>
          <w:rFonts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że zapoznaliśmy się z Zapytaniem ofertowym na </w:t>
      </w:r>
      <w:r>
        <w:rPr>
          <w:rFonts w:cs="Calibri" w:ascii="Calibri" w:hAnsi="Calibri"/>
          <w:b/>
          <w:bCs/>
          <w:i/>
          <w:iCs/>
          <w:sz w:val="22"/>
          <w:szCs w:val="22"/>
        </w:rPr>
        <w:t xml:space="preserve">„Dostawa oprogramowania antywirusowego – </w:t>
      </w:r>
      <w:r>
        <w:rPr>
          <w:rFonts w:cs="Calibri" w:ascii="Calibri" w:hAnsi="Calibri"/>
          <w:b/>
          <w:bCs/>
          <w:sz w:val="22"/>
          <w:szCs w:val="22"/>
          <w:shd w:fill="FFFFFF" w:val="clear"/>
        </w:rPr>
        <w:t>ESET Endpoint Protection Advanced</w:t>
      </w:r>
      <w:r>
        <w:rPr>
          <w:rFonts w:cs="Calibri" w:ascii="Calibri" w:hAnsi="Calibri"/>
          <w:b/>
          <w:bCs/>
          <w:i/>
          <w:iCs/>
          <w:sz w:val="22"/>
          <w:szCs w:val="22"/>
        </w:rPr>
        <w:t xml:space="preserve"> – dla serwerów i stacji roboczych wraz z licencją na okres 36 miesięcy dla Powiatu Włoszczowskiego.” </w:t>
      </w:r>
      <w:r>
        <w:rPr>
          <w:rFonts w:cs="Calibri" w:ascii="Calibri" w:hAnsi="Calibri"/>
          <w:sz w:val="22"/>
          <w:szCs w:val="22"/>
        </w:rPr>
        <w:t>z dnia ……………………….. r., zwanego dalej Zapytaniem ofertowym oraz uznajemy się za związanych określonymi w Zapytaniu ofertowym postanowieniami i zasadami postępowania.</w:t>
      </w:r>
    </w:p>
    <w:p>
      <w:pPr>
        <w:pStyle w:val="Normal"/>
        <w:spacing w:lineRule="auto" w:line="276"/>
        <w:ind w:left="72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spacing w:lineRule="auto" w:line="276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Oświadczamy, że oferowane oprogramowanie jest legalne i dopuszczone do obrotu na terytorium Rzeczypospolitej Polskiej oraz, pochodzi z legalnego kanału dystrybucji na terenie Polski.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spacing w:lineRule="auto" w:line="276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Oświadczamy, że przedmiotowe zamówienie wykonamy zgodnie ze Specyfikacją Techniczną stanowiącą </w:t>
      </w:r>
      <w:r>
        <w:rPr>
          <w:rFonts w:cs="Calibri" w:ascii="Calibri" w:hAnsi="Calibri"/>
          <w:i/>
          <w:iCs/>
          <w:sz w:val="22"/>
          <w:szCs w:val="22"/>
        </w:rPr>
        <w:t>załącznik nr 1</w:t>
      </w:r>
      <w:r>
        <w:rPr>
          <w:rFonts w:cs="Calibri" w:ascii="Calibri" w:hAnsi="Calibri"/>
          <w:sz w:val="22"/>
          <w:szCs w:val="22"/>
        </w:rPr>
        <w:t xml:space="preserve"> do Zapytania ofertowego.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spacing w:lineRule="auto" w:line="276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przedmiot niniejszego zamówienia będę/-będziemy realizować w terminach zgodnych </w:t>
        <w:br/>
        <w:t xml:space="preserve">z zapisami Zapytania ofertowego oraz wzoru umowy stanowiącego </w:t>
        <w:br/>
      </w:r>
      <w:r>
        <w:rPr>
          <w:rFonts w:cs="Calibri" w:ascii="Calibri" w:hAnsi="Calibri"/>
          <w:i/>
          <w:iCs/>
          <w:sz w:val="22"/>
          <w:szCs w:val="22"/>
        </w:rPr>
        <w:t xml:space="preserve">Załącznik nr 2 </w:t>
      </w:r>
      <w:r>
        <w:rPr>
          <w:rFonts w:cs="Calibri" w:ascii="Calibri" w:hAnsi="Calibri"/>
          <w:sz w:val="22"/>
          <w:szCs w:val="22"/>
        </w:rPr>
        <w:t>do Zapytania ofertowego,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spacing w:lineRule="auto" w:line="276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Oświadczamy, że przedstawiona przez nas oferta cenowa obejmuje całość przedmiotu zamówienia  opisanego w </w:t>
      </w:r>
      <w:r>
        <w:rPr>
          <w:rFonts w:cs="Calibri" w:ascii="Calibri" w:hAnsi="Calibri"/>
          <w:i/>
          <w:iCs/>
          <w:sz w:val="22"/>
          <w:szCs w:val="22"/>
        </w:rPr>
        <w:t>Zapytaniu ofertowym</w:t>
      </w:r>
      <w:r>
        <w:rPr>
          <w:rFonts w:cs="Calibri" w:ascii="Calibri" w:hAnsi="Calibri"/>
          <w:color w:val="00B050"/>
          <w:sz w:val="22"/>
          <w:szCs w:val="22"/>
        </w:rPr>
        <w:t>.</w:t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spacing w:lineRule="auto" w:line="276"/>
        <w:ind w:left="360" w:hanging="36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  <w:t>Oświadczamy, że: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26" w:leader="none"/>
          <w:tab w:val="left" w:pos="709" w:leader="none"/>
        </w:tabs>
        <w:spacing w:lineRule="auto" w:line="276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posiadamy uprawnienia do wykonywania określonej działalności lub czynności, </w:t>
        <w:br/>
        <w:t>jeżeli przepisy prawa nakładają obowiązek ich posiadania,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26" w:leader="none"/>
          <w:tab w:val="left" w:pos="709" w:leader="none"/>
        </w:tabs>
        <w:spacing w:lineRule="auto" w:line="276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posiadamy wiedzę i doświadczenie niezbędne do wykonania zamówienia,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26" w:leader="none"/>
          <w:tab w:val="left" w:pos="709" w:leader="none"/>
        </w:tabs>
        <w:spacing w:lineRule="auto" w:line="276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dysponujemy odpowiednim potencjałem technicznym oraz osobami zdolnymi </w:t>
        <w:br/>
        <w:t>do wykonania zamówienia,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26" w:leader="none"/>
          <w:tab w:val="left" w:pos="709" w:leader="none"/>
        </w:tabs>
        <w:spacing w:lineRule="auto" w:line="276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znajdujemy się w sytuacji ekonomicznej i finansowej zapewniającej wykonanie zamówienia,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spacing w:lineRule="auto" w:line="276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Oświadczamy, że sposób reprezentacji spółki / konsorcjum dla potrzeb niniejszego zamówienia jest następujący: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285" w:leader="none"/>
        </w:tabs>
        <w:spacing w:lineRule="auto" w:line="276"/>
        <w:jc w:val="center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22"/>
          <w:szCs w:val="22"/>
        </w:rPr>
        <w:t xml:space="preserve">         </w:t>
      </w:r>
      <w:r>
        <w:rPr>
          <w:rFonts w:cs="Calibri" w:ascii="Calibri" w:hAnsi="Calibri"/>
          <w:sz w:val="18"/>
          <w:szCs w:val="18"/>
        </w:rPr>
        <w:t xml:space="preserve"> </w:t>
      </w:r>
      <w:r>
        <w:rPr>
          <w:rFonts w:cs="Calibri" w:ascii="Calibri" w:hAnsi="Calibri"/>
          <w:sz w:val="18"/>
          <w:szCs w:val="18"/>
        </w:rPr>
        <w:t>(Wypełniają jedynie przedsiębiorcy prowadzący działalność w formie spółki cywilnej lub składający wspólną ofertę)</w:t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spacing w:lineRule="auto" w:line="276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akceptuję warunki płatności określone przez Zamawiającego we wzorze umowy stanowiącym </w:t>
      </w:r>
      <w:r>
        <w:rPr>
          <w:rFonts w:cs="Calibri" w:ascii="Calibri" w:hAnsi="Calibri"/>
          <w:i/>
          <w:iCs/>
          <w:sz w:val="22"/>
          <w:szCs w:val="22"/>
        </w:rPr>
        <w:t>Załącznik nr 2</w:t>
      </w:r>
      <w:r>
        <w:rPr>
          <w:rFonts w:cs="Calibri" w:ascii="Calibri" w:hAnsi="Calibri"/>
          <w:sz w:val="22"/>
          <w:szCs w:val="22"/>
        </w:rPr>
        <w:t xml:space="preserve"> do niniejszego Zapytania ofertowego,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  <w:tab w:val="left" w:pos="8505" w:leader="none"/>
        </w:tabs>
        <w:spacing w:lineRule="auto" w:line="276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 razie wybrania mojej/naszej oferty jako najkorzystniejszej zobowiązuję/-emy się </w:t>
        <w:br/>
        <w:t xml:space="preserve">do podpisania umowy na warunkach określonych we wzorze umowy stanowiącym </w:t>
      </w:r>
      <w:r>
        <w:rPr>
          <w:rFonts w:cs="Calibri" w:ascii="Calibri" w:hAnsi="Calibri"/>
          <w:i/>
          <w:iCs/>
          <w:sz w:val="22"/>
          <w:szCs w:val="22"/>
        </w:rPr>
        <w:t xml:space="preserve">Załącznik nr 2 </w:t>
      </w:r>
      <w:r>
        <w:rPr>
          <w:rFonts w:cs="Calibri" w:ascii="Calibri" w:hAnsi="Calibri"/>
          <w:sz w:val="22"/>
          <w:szCs w:val="22"/>
        </w:rPr>
        <w:t>do niniejszego Zapytania ofertowego,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spacing w:lineRule="auto" w:line="276"/>
        <w:ind w:left="360" w:hanging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Uważamy się za związanych niniejszą ofertą przez czas wskazany w Zapytaniu,  to  jest przez okres 14 dni od upływu terminu składania ofert.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spacing w:lineRule="auto" w:line="276"/>
        <w:ind w:left="360" w:hanging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Oświadczamy, że zawarty w Zapytaniu Ofertowym wzór umowy (</w:t>
      </w:r>
      <w:r>
        <w:rPr>
          <w:rFonts w:cs="Calibri" w:ascii="Calibri" w:hAnsi="Calibri"/>
          <w:i/>
          <w:iCs/>
          <w:sz w:val="22"/>
          <w:szCs w:val="22"/>
        </w:rPr>
        <w:t>załącznik nr 2</w:t>
      </w:r>
      <w:r>
        <w:rPr>
          <w:rFonts w:cs="Calibri" w:ascii="Calibri" w:hAnsi="Calibri"/>
          <w:sz w:val="22"/>
          <w:szCs w:val="22"/>
        </w:rPr>
        <w:t xml:space="preserve"> do Zapytania Ofertowego) został przez nas zaakceptowany i zobowiązujemy się w przypadku wyboru naszej oferty do zawarcia umowy na warunkach w nim zapisanych, w miejscu i terminie wyznaczonym przez Zamawiającego.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spacing w:lineRule="auto" w:line="276"/>
        <w:ind w:left="360" w:hanging="36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</w:rPr>
        <w:t xml:space="preserve">Oświadczamy, iż przewidujemy / nie przewidujemy* powierzenie podwykonawcom realizacji zamówienia. </w:t>
      </w:r>
      <w:r>
        <w:rPr>
          <w:rFonts w:cs="Calibri" w:ascii="Calibri" w:hAnsi="Calibri"/>
          <w:sz w:val="22"/>
          <w:szCs w:val="22"/>
          <w:lang w:val="en-US"/>
        </w:rPr>
        <w:t xml:space="preserve">Podwykonawcom zamierzamy powierzyć wykonanie następujących części zamówienia: </w:t>
      </w:r>
    </w:p>
    <w:p>
      <w:pPr>
        <w:pStyle w:val="Normal"/>
        <w:spacing w:lineRule="auto" w:line="276"/>
        <w:ind w:left="360" w:hanging="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</w:r>
    </w:p>
    <w:p>
      <w:pPr>
        <w:pStyle w:val="Normal"/>
        <w:spacing w:lineRule="auto" w:line="276"/>
        <w:ind w:left="360" w:hanging="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60" w:hanging="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</w:r>
    </w:p>
    <w:p>
      <w:pPr>
        <w:pStyle w:val="Normal"/>
        <w:spacing w:lineRule="auto" w:line="276"/>
        <w:ind w:left="426" w:hanging="0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426" w:hanging="0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</w:r>
    </w:p>
    <w:p>
      <w:pPr>
        <w:pStyle w:val="Normal"/>
        <w:spacing w:lineRule="auto" w:line="276"/>
        <w:ind w:left="426" w:hanging="0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426" w:hanging="0"/>
        <w:jc w:val="center"/>
        <w:rPr>
          <w:rFonts w:ascii="Calibri" w:hAnsi="Calibri" w:cs="Calibri"/>
          <w:sz w:val="18"/>
          <w:szCs w:val="18"/>
          <w:lang w:val="en-US"/>
        </w:rPr>
      </w:pPr>
      <w:r>
        <w:rPr>
          <w:rFonts w:cs="Calibri" w:ascii="Calibri" w:hAnsi="Calibri"/>
          <w:sz w:val="18"/>
          <w:szCs w:val="18"/>
          <w:lang w:val="en-US"/>
        </w:rPr>
        <w:t>(część zamówienia, firma)</w:t>
      </w:r>
    </w:p>
    <w:p>
      <w:pPr>
        <w:pStyle w:val="Normal"/>
        <w:spacing w:lineRule="auto" w:line="276"/>
        <w:ind w:left="426" w:hanging="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spacing w:lineRule="auto" w:line="276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Oświadczamy, że (za wyjątkiem informacji i dokumentów zawartych w ofercie na stronach nr od ..................... do .....................) niniejsza oferta oraz wszelkie załączniki do niej są jawne i nie zawierają informacji stanowiących tajemnicę przedsiębiorstwa w rozumieniu przepisów o zwalczaniu nieuczciwej konkurencji.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spacing w:lineRule="auto" w:line="276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Oświadczamy, że wypełnione zostały obowiązki informacyjne przewidziane w art. 13 lub art. 14  rozporządzenia Parlamentu Europejskiego i Rady (UE) 2016/679 z dnia 27 kwietnia </w:t>
        <w:br/>
        <w:t>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postępowaniu.”**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spacing w:lineRule="auto" w:line="276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Oświadczamy, że w przypadku wyboru naszej oferty jako najkorzystniejszej </w:t>
        <w:br/>
        <w:t>w niniejszym postępowaniu, przy jednoczesnym wystąpieniu sytuacji, gdy cena zaoferowana przez nas przewyższać będzie kwotę, którą Zamawiający zamierza przeznaczyć na sfinansowanie niniejszego zamówienia, a Zamawiający nie będzie mógł zwiększyć tej kwoty do ceny oferty najkorzystniejszej, wyrażamy zgodę na przeprowadzenie przez Zamawiającego negocjacji w celu obniżenia zaoferowanej przez nas ceny do wysokości mieszczącej się w kwocie, którą Zamawiający zamierza przeznaczyć na sfinansowanie przedmiotowego zamówienia.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spacing w:lineRule="auto" w:line="276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Oświadczamy, pod groźbą odpowiedzialności karnej wynikającą z art. 297 </w:t>
        <w:br/>
        <w:t xml:space="preserve">ustawy z dnia 6 czerwca 1997 r. - Kodeks karny (tekst jednolity: Dz. U. z 2018 r., </w:t>
        <w:br/>
        <w:t>poz. 1600 ze zm.), że załączone do oferty dokumenty i oświadczenia opisują stan faktyczny i prawny aktualny na dzień złożenia przez nas oferty w niniejszym postępowaniu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spacing w:lineRule="auto" w:line="276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Oferta została złożona na …............................. stronach, kolejno ponumerowanych od nr ........................... do nr ........................... 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spacing w:lineRule="auto" w:line="276"/>
        <w:ind w:left="360" w:hanging="360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  <w:t>Informacja o przetwarzaniu danych osobowych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360" w:leader="none"/>
          <w:tab w:val="left" w:pos="792" w:leader="none"/>
        </w:tabs>
        <w:spacing w:lineRule="auto" w:line="276"/>
        <w:ind w:left="792" w:hanging="432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</w:rPr>
        <w:t xml:space="preserve">Administratorem danych osobowych względem osób fizycznych, od których dane osobowe bezpośrednio  pozyskał Administrator w trakcie prowadzenia postępowania o udzielenie zamówienia, dalej jako „Dane Osobowe”, jest Starosta Włoszczowski, ul. </w:t>
      </w:r>
      <w:r>
        <w:rPr>
          <w:rFonts w:cs="Calibri" w:ascii="Calibri" w:hAnsi="Calibri"/>
          <w:sz w:val="22"/>
          <w:szCs w:val="22"/>
          <w:lang w:val="en-US"/>
        </w:rPr>
        <w:t>Wiśniowa 10, 29-100 Włoszczowa,  tel. 41 39 44 951, (zwany dalej jako „Administrator”).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360" w:leader="none"/>
          <w:tab w:val="left" w:pos="792" w:leader="none"/>
        </w:tabs>
        <w:spacing w:lineRule="auto" w:line="276"/>
        <w:ind w:left="792" w:hanging="432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Celem przetwarzania Danych Osobowych jest przeprowadzenie postępowania o udzielenie zamówienia na podstawie zapytania ofertowego.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360" w:leader="none"/>
          <w:tab w:val="left" w:pos="792" w:leader="none"/>
        </w:tabs>
        <w:spacing w:lineRule="auto" w:line="276"/>
        <w:ind w:left="792" w:hanging="432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Dane Osobowe przetwarzane będą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w celu związanym z wypełnieniem obowiązku ciążącym na Administratorze w związku z prowadzeniem postępowania o udzielenie zamówienia publicznego.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360" w:leader="none"/>
          <w:tab w:val="left" w:pos="792" w:leader="none"/>
        </w:tabs>
        <w:spacing w:lineRule="auto" w:line="276"/>
        <w:ind w:left="792" w:hanging="432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Dostęp do Danych Osobowych mogą mieć następujący odbiorcy danych:</w:t>
        <w:br/>
        <w:t>- upoważnieni pracownicy Administratora;</w:t>
        <w:br/>
        <w:t xml:space="preserve">- osoby lub podmioty, którym udostępniona zostanie dokumentacja postępowania w oparciu o art. 8 oraz art. 96 ust. 3 ustawy Pzp; </w:t>
        <w:br/>
        <w:t>- podmioty uprawnione do otrzymania Danych Osobowych na podstawie przepisów prawa, np. organy kontroli lub audytu.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360" w:leader="none"/>
          <w:tab w:val="left" w:pos="792" w:leader="none"/>
        </w:tabs>
        <w:spacing w:lineRule="auto" w:line="276"/>
        <w:ind w:left="792" w:hanging="432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Dane Osobowe będą przechowywane, zgodnie z art. 97 ust. 1 ustawy Pzp, przez okres 4 lat od dnia zakończenia postępowania o udzielenie zamówienia, (a jeżeli czas trwania umowy przekracza 4 lata, okres przechowywania obejmuje cały czas trwania umowy), a po tym czasie przez okres oraz w zakresie wymaganym przez przepisy powszechnie obowiązującego prawa.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360" w:leader="none"/>
          <w:tab w:val="left" w:pos="792" w:leader="none"/>
        </w:tabs>
        <w:spacing w:lineRule="auto" w:line="276"/>
        <w:ind w:left="792" w:hanging="432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Podanie Danych Osobowych bezpośrednio Pani/Pana dotyczących jest wymogiem ustawowym określonym w przepisach ustawy Pzp, związanym z udziałem w postępowaniu o udzielenie zamówienia publicznego; konsekwencje niepodania określonych danych wynikają z ustawy Pzp (wykluczenie wykonawcy lub odrzucenie oferty).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360" w:leader="none"/>
          <w:tab w:val="left" w:pos="792" w:leader="none"/>
        </w:tabs>
        <w:spacing w:lineRule="auto" w:line="276"/>
        <w:ind w:left="792" w:hanging="432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 odniesieniu do Danych Osobowych decyzje nie będą podejmowane w sposób zautomatyzowany, stosowanie do art. 22 RODO.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360" w:leader="none"/>
          <w:tab w:val="left" w:pos="792" w:leader="none"/>
        </w:tabs>
        <w:spacing w:lineRule="auto" w:line="276"/>
        <w:ind w:left="792" w:hanging="432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Osoba, której dane dotyczą, może skorzystać wobec Administratora z następujących praw:</w:t>
      </w:r>
    </w:p>
    <w:p>
      <w:pPr>
        <w:pStyle w:val="Normal"/>
        <w:numPr>
          <w:ilvl w:val="2"/>
          <w:numId w:val="1"/>
        </w:numPr>
        <w:tabs>
          <w:tab w:val="left" w:pos="720" w:leader="none"/>
          <w:tab w:val="left" w:pos="1224" w:leader="none"/>
        </w:tabs>
        <w:spacing w:lineRule="auto" w:line="276"/>
        <w:ind w:left="1224" w:hanging="50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prawa do żądania dostępu do swoich Danych Osobowych oraz do ich sprostowania;</w:t>
      </w:r>
    </w:p>
    <w:p>
      <w:pPr>
        <w:pStyle w:val="Normal"/>
        <w:numPr>
          <w:ilvl w:val="2"/>
          <w:numId w:val="1"/>
        </w:numPr>
        <w:tabs>
          <w:tab w:val="left" w:pos="720" w:leader="none"/>
          <w:tab w:val="left" w:pos="1224" w:leader="none"/>
        </w:tabs>
        <w:spacing w:lineRule="auto" w:line="276"/>
        <w:ind w:left="1224" w:hanging="50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prawa do ograniczenia przetwarzania jej danych w sytuacjach i na zasadach wskazanych art. 18 RODO.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360" w:leader="none"/>
          <w:tab w:val="left" w:pos="792" w:leader="none"/>
        </w:tabs>
        <w:spacing w:lineRule="auto" w:line="276"/>
        <w:ind w:left="792" w:hanging="432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</w:rPr>
        <w:t xml:space="preserve">W sprawach związanych z przetwarzaniem danych oraz realizacją praw przysługujących osobom, których te dane dotyczą, można kontaktować się z Administratorem, kierując korespondencję na adres: Starostwo Powiatowe we Włoszczowie, ul. Wiśniowa 10, 29-100 Włoszczowa lub z wyznaczonym przez Administratora inspektorem ochrony danych (IOD). </w:t>
      </w:r>
      <w:r>
        <w:rPr>
          <w:rFonts w:cs="Calibri" w:ascii="Calibri" w:hAnsi="Calibri"/>
          <w:sz w:val="22"/>
          <w:szCs w:val="22"/>
          <w:lang w:val="en-US"/>
        </w:rPr>
        <w:t xml:space="preserve">Kontakt do IOD: </w:t>
      </w:r>
      <w:hyperlink r:id="rId2">
        <w:r>
          <w:rPr>
            <w:rFonts w:cs="Calibri" w:ascii="Calibri" w:hAnsi="Calibri"/>
            <w:color w:val="0066CC"/>
            <w:sz w:val="22"/>
            <w:szCs w:val="22"/>
            <w:u w:val="single"/>
            <w:lang w:val="en-US"/>
          </w:rPr>
          <w:t>inspektor</w:t>
        </w:r>
      </w:hyperlink>
      <w:hyperlink r:id="rId3">
        <w:r>
          <w:rPr>
            <w:rFonts w:cs="Calibri" w:ascii="Calibri" w:hAnsi="Calibri"/>
            <w:color w:val="0066CC"/>
            <w:sz w:val="22"/>
            <w:szCs w:val="22"/>
            <w:u w:val="single"/>
            <w:lang w:val="en-US"/>
          </w:rPr>
          <w:t>@</w:t>
        </w:r>
      </w:hyperlink>
      <w:hyperlink r:id="rId4">
        <w:r>
          <w:rPr>
            <w:rFonts w:cs="Calibri" w:ascii="Calibri" w:hAnsi="Calibri"/>
            <w:color w:val="0066CC"/>
            <w:sz w:val="22"/>
            <w:szCs w:val="22"/>
            <w:u w:val="single"/>
            <w:lang w:val="en-US"/>
          </w:rPr>
          <w:t>cbi</w:t>
        </w:r>
      </w:hyperlink>
      <w:hyperlink r:id="rId5">
        <w:r>
          <w:rPr>
            <w:rFonts w:cs="Calibri" w:ascii="Calibri" w:hAnsi="Calibri"/>
            <w:color w:val="0066CC"/>
            <w:sz w:val="22"/>
            <w:szCs w:val="22"/>
            <w:u w:val="single"/>
            <w:lang w:val="en-US"/>
          </w:rPr>
          <w:t>24.</w:t>
        </w:r>
      </w:hyperlink>
      <w:hyperlink r:id="rId6">
        <w:r>
          <w:rPr>
            <w:rFonts w:cs="Calibri" w:ascii="Calibri" w:hAnsi="Calibri"/>
            <w:color w:val="0066CC"/>
            <w:sz w:val="22"/>
            <w:szCs w:val="22"/>
            <w:u w:val="single"/>
            <w:lang w:val="en-US"/>
          </w:rPr>
          <w:t>pl</w:t>
        </w:r>
      </w:hyperlink>
    </w:p>
    <w:p>
      <w:pPr>
        <w:pStyle w:val="Normal"/>
        <w:numPr>
          <w:ilvl w:val="1"/>
          <w:numId w:val="1"/>
        </w:numPr>
        <w:tabs>
          <w:tab w:val="clear" w:pos="720"/>
          <w:tab w:val="left" w:pos="360" w:leader="none"/>
          <w:tab w:val="left" w:pos="792" w:leader="none"/>
        </w:tabs>
        <w:spacing w:lineRule="auto" w:line="276"/>
        <w:ind w:left="792" w:hanging="432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</w:rPr>
        <w:t xml:space="preserve">Osoba, której dane dotyczą ma prawo wnieść skargę na przetwarzanie jej danych osobowych przez Administratora do Prezesa Urzędu Ochrony Danych Osobowych (adres: ul. </w:t>
      </w:r>
      <w:r>
        <w:rPr>
          <w:rFonts w:cs="Calibri" w:ascii="Calibri" w:hAnsi="Calibri"/>
          <w:sz w:val="22"/>
          <w:szCs w:val="22"/>
          <w:lang w:val="en-US"/>
        </w:rPr>
        <w:t>Stawki 2, 00-193 Warszawa).</w:t>
      </w:r>
    </w:p>
    <w:p>
      <w:pPr>
        <w:pStyle w:val="Normal"/>
        <w:spacing w:lineRule="auto" w:line="276"/>
        <w:ind w:left="360" w:hanging="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</w:r>
    </w:p>
    <w:p>
      <w:pPr>
        <w:pStyle w:val="Normal"/>
        <w:spacing w:lineRule="auto" w:line="276"/>
        <w:ind w:left="360" w:hanging="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spacing w:lineRule="auto" w:line="276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Wszelką korespondencję w sprawie niniejszego postępowania należy kierować na adres: </w:t>
      </w:r>
    </w:p>
    <w:p>
      <w:pPr>
        <w:pStyle w:val="Normal"/>
        <w:spacing w:lineRule="auto" w:line="276"/>
        <w:ind w:left="72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ind w:left="360" w:hanging="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sz w:val="22"/>
          <w:szCs w:val="22"/>
          <w:lang w:val="en-US"/>
        </w:rPr>
        <w:t>...</w:t>
      </w:r>
    </w:p>
    <w:p>
      <w:pPr>
        <w:pStyle w:val="Normal"/>
        <w:spacing w:lineRule="auto" w:line="276"/>
        <w:ind w:left="360" w:hanging="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</w:r>
    </w:p>
    <w:p>
      <w:pPr>
        <w:pStyle w:val="Normal"/>
        <w:spacing w:lineRule="auto" w:line="276"/>
        <w:ind w:left="360" w:hanging="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sz w:val="22"/>
          <w:szCs w:val="22"/>
          <w:lang w:val="en-US"/>
        </w:rPr>
        <w:t>...</w:t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spacing w:lineRule="auto" w:line="276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Wraz z Ofertą składamy następujące oświadczenia i dokumenty:</w:t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1"/>
          <w:numId w:val="3"/>
        </w:numPr>
        <w:tabs>
          <w:tab w:val="left" w:pos="720" w:leader="none"/>
          <w:tab w:val="left" w:pos="1152" w:leader="none"/>
          <w:tab w:val="left" w:pos="8505" w:leader="none"/>
        </w:tabs>
        <w:spacing w:lineRule="auto" w:line="276"/>
        <w:ind w:left="1152" w:hanging="726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  <w:t>................................................................................................................................................ ,</w:t>
      </w:r>
    </w:p>
    <w:p>
      <w:pPr>
        <w:pStyle w:val="Normal"/>
        <w:numPr>
          <w:ilvl w:val="1"/>
          <w:numId w:val="3"/>
        </w:numPr>
        <w:tabs>
          <w:tab w:val="left" w:pos="720" w:leader="none"/>
          <w:tab w:val="left" w:pos="1152" w:leader="none"/>
          <w:tab w:val="left" w:pos="8505" w:leader="none"/>
        </w:tabs>
        <w:spacing w:lineRule="auto" w:line="276"/>
        <w:ind w:left="1152" w:hanging="726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  <w:t>.................................................................................................................................................,</w:t>
      </w:r>
    </w:p>
    <w:p>
      <w:pPr>
        <w:pStyle w:val="Normal"/>
        <w:numPr>
          <w:ilvl w:val="1"/>
          <w:numId w:val="3"/>
        </w:numPr>
        <w:tabs>
          <w:tab w:val="left" w:pos="720" w:leader="none"/>
          <w:tab w:val="left" w:pos="1152" w:leader="none"/>
          <w:tab w:val="left" w:pos="8505" w:leader="none"/>
        </w:tabs>
        <w:spacing w:lineRule="auto" w:line="276"/>
        <w:ind w:left="1152" w:hanging="726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  <w:t>................................................................................................................................................ ,</w:t>
      </w:r>
    </w:p>
    <w:p>
      <w:pPr>
        <w:pStyle w:val="Normal"/>
        <w:numPr>
          <w:ilvl w:val="1"/>
          <w:numId w:val="3"/>
        </w:numPr>
        <w:tabs>
          <w:tab w:val="left" w:pos="720" w:leader="none"/>
          <w:tab w:val="left" w:pos="1152" w:leader="none"/>
          <w:tab w:val="left" w:pos="8505" w:leader="none"/>
        </w:tabs>
        <w:spacing w:lineRule="auto" w:line="276"/>
        <w:ind w:left="1152" w:hanging="726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  <w:t>................................................................................................................................................ ,</w:t>
      </w:r>
    </w:p>
    <w:p>
      <w:pPr>
        <w:pStyle w:val="Normal"/>
        <w:numPr>
          <w:ilvl w:val="1"/>
          <w:numId w:val="3"/>
        </w:numPr>
        <w:tabs>
          <w:tab w:val="left" w:pos="720" w:leader="none"/>
          <w:tab w:val="left" w:pos="1152" w:leader="none"/>
          <w:tab w:val="left" w:pos="8505" w:leader="none"/>
        </w:tabs>
        <w:spacing w:lineRule="auto" w:line="276"/>
        <w:ind w:left="1152" w:hanging="726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  <w:t>................................................................................................................................................ ,</w:t>
      </w:r>
    </w:p>
    <w:p>
      <w:pPr>
        <w:pStyle w:val="Normal"/>
        <w:numPr>
          <w:ilvl w:val="1"/>
          <w:numId w:val="3"/>
        </w:numPr>
        <w:tabs>
          <w:tab w:val="left" w:pos="720" w:leader="none"/>
          <w:tab w:val="left" w:pos="1152" w:leader="none"/>
          <w:tab w:val="left" w:pos="8505" w:leader="none"/>
        </w:tabs>
        <w:spacing w:lineRule="auto" w:line="276"/>
        <w:ind w:left="1152" w:hanging="726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  <w:t>................................................................................................................................................ ,</w:t>
      </w:r>
    </w:p>
    <w:p>
      <w:pPr>
        <w:pStyle w:val="Normal"/>
        <w:numPr>
          <w:ilvl w:val="1"/>
          <w:numId w:val="3"/>
        </w:numPr>
        <w:tabs>
          <w:tab w:val="left" w:pos="720" w:leader="none"/>
          <w:tab w:val="left" w:pos="1152" w:leader="none"/>
          <w:tab w:val="left" w:pos="8505" w:leader="none"/>
        </w:tabs>
        <w:spacing w:lineRule="auto" w:line="276"/>
        <w:ind w:left="1152" w:hanging="726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  <w:t>................................................................................................................................................ ,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  <w:tab/>
      </w:r>
      <w:r>
        <w:rPr>
          <w:rFonts w:cs="Calibri" w:ascii="Calibri" w:hAnsi="Calibri"/>
          <w:b/>
          <w:bCs/>
          <w:sz w:val="22"/>
          <w:szCs w:val="22"/>
          <w:lang w:val="en-US"/>
        </w:rPr>
        <w:tab/>
        <w:tab/>
      </w:r>
      <w:r>
        <w:rPr>
          <w:rFonts w:cs="Calibri" w:ascii="Calibri" w:hAnsi="Calibri"/>
          <w:sz w:val="22"/>
          <w:szCs w:val="22"/>
          <w:lang w:val="en-US"/>
        </w:rPr>
        <w:tab/>
        <w:tab/>
        <w:tab/>
        <w:tab/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  <w:t>…………………………</w:t>
      </w:r>
      <w:r>
        <w:rPr>
          <w:rFonts w:cs="Calibri" w:ascii="Calibri" w:hAnsi="Calibri"/>
          <w:sz w:val="22"/>
          <w:szCs w:val="22"/>
          <w:lang w:val="en-US"/>
        </w:rPr>
        <w:t>.………., dnia ……………….,……2020r.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</w:r>
    </w:p>
    <w:p>
      <w:pPr>
        <w:pStyle w:val="Normal"/>
        <w:spacing w:lineRule="auto" w:line="276"/>
        <w:ind w:firstLine="708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  <w:tab/>
        <w:tab/>
        <w:tab/>
        <w:tab/>
        <w:tab/>
        <w:tab/>
      </w:r>
    </w:p>
    <w:p>
      <w:pPr>
        <w:pStyle w:val="Normal"/>
        <w:spacing w:lineRule="auto" w:line="276"/>
        <w:ind w:left="4956" w:hanging="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  <w:t>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2"/>
          <w:szCs w:val="22"/>
        </w:rPr>
        <w:t xml:space="preserve">                                                                  </w:t>
      </w:r>
      <w:r>
        <w:rPr>
          <w:rFonts w:cs="Calibri" w:ascii="Calibri" w:hAnsi="Calibri"/>
          <w:sz w:val="22"/>
          <w:szCs w:val="22"/>
        </w:rPr>
        <w:tab/>
        <w:tab/>
        <w:tab/>
        <w:t xml:space="preserve">  </w:t>
        <w:tab/>
      </w:r>
      <w:r>
        <w:rPr>
          <w:rFonts w:cs="Calibri" w:ascii="Calibri" w:hAnsi="Calibri"/>
          <w:sz w:val="20"/>
          <w:szCs w:val="20"/>
        </w:rPr>
        <w:t>podpis osoby(osób) uprawnionej(ych)</w:t>
      </w:r>
    </w:p>
    <w:p>
      <w:pPr>
        <w:pStyle w:val="Normal"/>
        <w:widowControl w:val="false"/>
        <w:tabs>
          <w:tab w:val="clear" w:pos="720"/>
          <w:tab w:val="left" w:pos="5812" w:leader="none"/>
        </w:tabs>
        <w:spacing w:lineRule="auto" w:line="276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cs="Calibri" w:ascii="Calibri" w:hAnsi="Calibri"/>
          <w:sz w:val="20"/>
          <w:szCs w:val="20"/>
        </w:rPr>
        <w:t>do reprezentowania Wykonawcy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tabs>
          <w:tab w:val="clear" w:pos="720"/>
          <w:tab w:val="left" w:pos="8505" w:leader="none"/>
        </w:tabs>
        <w:spacing w:lineRule="auto" w:line="276"/>
        <w:rPr>
          <w:rFonts w:ascii="Calibri" w:hAnsi="Calibri" w:cs="Calibri"/>
          <w:i/>
          <w:i/>
          <w:iCs/>
          <w:sz w:val="20"/>
          <w:szCs w:val="20"/>
          <w:u w:val="single"/>
        </w:rPr>
      </w:pPr>
      <w:r>
        <w:rPr>
          <w:rFonts w:cs="Calibri" w:ascii="Calibri" w:hAnsi="Calibri"/>
          <w:i/>
          <w:iCs/>
          <w:sz w:val="20"/>
          <w:szCs w:val="20"/>
          <w:u w:val="single"/>
        </w:rPr>
        <w:t>Informacja dla Wykonawcy:</w:t>
      </w:r>
    </w:p>
    <w:p>
      <w:pPr>
        <w:pStyle w:val="Normal"/>
        <w:spacing w:lineRule="auto" w:line="276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  <w:t xml:space="preserve">Formularz oferty musi być podpisany przez </w:t>
      </w:r>
      <w:r>
        <w:rPr>
          <w:rFonts w:cs="Calibri" w:ascii="Calibri" w:hAnsi="Calibri"/>
          <w:sz w:val="20"/>
          <w:szCs w:val="20"/>
        </w:rPr>
        <w:t>osobę lub osoby upoważnioną/upoważnione do reprezentowania Wykonawcy, zgodnie z zasadami reprezentacji wskazanymi we właściwym rejestrze.</w:t>
      </w:r>
    </w:p>
    <w:p>
      <w:pPr>
        <w:pStyle w:val="Normal"/>
        <w:tabs>
          <w:tab w:val="clear" w:pos="720"/>
          <w:tab w:val="center" w:pos="4536" w:leader="none"/>
          <w:tab w:val="right" w:pos="9072" w:leader="none"/>
        </w:tabs>
        <w:spacing w:lineRule="auto" w:line="276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20"/>
          <w:tab w:val="center" w:pos="4536" w:leader="none"/>
          <w:tab w:val="right" w:pos="9072" w:leader="none"/>
        </w:tabs>
        <w:spacing w:lineRule="auto" w:line="276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20"/>
          <w:tab w:val="center" w:pos="4536" w:leader="none"/>
          <w:tab w:val="right" w:pos="9072" w:leader="none"/>
        </w:tabs>
        <w:spacing w:lineRule="auto" w:line="276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* niepotrzebne skreślić</w:t>
      </w:r>
    </w:p>
    <w:p>
      <w:pPr>
        <w:pStyle w:val="Normal"/>
        <w:tabs>
          <w:tab w:val="clear" w:pos="720"/>
          <w:tab w:val="center" w:pos="4536" w:leader="none"/>
          <w:tab w:val="right" w:pos="9072" w:leader="none"/>
        </w:tabs>
        <w:spacing w:lineRule="auto" w:line="276"/>
        <w:jc w:val="both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** </w:t>
      </w:r>
      <w:r>
        <w:rPr>
          <w:rFonts w:cs="Calibri" w:ascii="Calibri" w:hAnsi="Calibr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tabs>
          <w:tab w:val="clear" w:pos="720"/>
          <w:tab w:val="left" w:pos="708" w:leader="none"/>
          <w:tab w:val="center" w:pos="4536" w:leader="none"/>
          <w:tab w:val="right" w:pos="9072" w:leader="none"/>
        </w:tabs>
        <w:spacing w:lineRule="auto" w:line="276"/>
        <w:rPr>
          <w:rFonts w:ascii="Calibri" w:hAnsi="Calibri" w:cs="Calibri"/>
          <w:sz w:val="22"/>
          <w:szCs w:val="22"/>
        </w:rPr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304" w:right="1304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/>
      <w:rPr>
        <w:rFonts w:ascii="Calibri" w:hAnsi="Calibri" w:cs="Calibri"/>
        <w:sz w:val="22"/>
        <w:szCs w:val="22"/>
        <w:lang w:val="en-US"/>
      </w:rPr>
    </w:pPr>
    <w:r>
      <w:rPr>
        <w:rFonts w:cs="Calibri" w:ascii="Calibri" w:hAnsi="Calibri"/>
        <w:sz w:val="22"/>
        <w:szCs w:val="22"/>
        <w:lang w:val="en-US"/>
      </w:rPr>
    </w:r>
  </w:p>
  <w:tbl>
    <w:tblPr>
      <w:tblW w:w="5000" w:type="pct"/>
      <w:jc w:val="left"/>
      <w:tblInd w:w="1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0" w:noVBand="0" w:lastRow="0" w:firstColumn="0" w:lastColumn="0" w:noHBand="0" w:val="0000"/>
    </w:tblPr>
    <w:tblGrid>
      <w:gridCol w:w="9298"/>
    </w:tblGrid>
    <w:tr>
      <w:trPr/>
      <w:tc>
        <w:tcPr>
          <w:tcW w:w="9298" w:type="dxa"/>
          <w:tcBorders/>
        </w:tcPr>
        <w:p>
          <w:pPr>
            <w:pStyle w:val="Normal"/>
            <w:widowControl w:val="false"/>
            <w:spacing w:lineRule="auto" w:line="259" w:before="0" w:after="160"/>
            <w:rPr>
              <w:rFonts w:ascii="Calibri" w:hAnsi="Calibri" w:cs="Calibri"/>
              <w:sz w:val="22"/>
              <w:szCs w:val="22"/>
            </w:rPr>
          </w:pPr>
          <w:r>
            <w:rPr>
              <w:rFonts w:cs="Calibri" w:ascii="Calibri" w:hAnsi="Calibri"/>
              <w:sz w:val="20"/>
              <w:szCs w:val="20"/>
            </w:rPr>
            <w:drawing>
              <wp:anchor behindDoc="1" distT="0" distB="0" distL="0" distR="0" simplePos="0" locked="0" layoutInCell="1" allowOverlap="1" relativeHeight="15">
                <wp:simplePos x="0" y="0"/>
                <wp:positionH relativeFrom="margin">
                  <wp:posOffset>12700</wp:posOffset>
                </wp:positionH>
                <wp:positionV relativeFrom="paragraph">
                  <wp:posOffset>12700</wp:posOffset>
                </wp:positionV>
                <wp:extent cx="5755005" cy="14605"/>
                <wp:effectExtent l="0" t="0" r="0" b="0"/>
                <wp:wrapSquare wrapText="bothSides"/>
                <wp:docPr id="2" name="Obraz 2" descr="Image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Image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005" cy="14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Start w:id="0" w:name="_GoBack"/>
          <w:bookmarkEnd w:id="0"/>
          <w:r>
            <w:rPr>
              <w:rFonts w:cs="Calibri" w:ascii="Calibri" w:hAnsi="Calibri"/>
              <w:sz w:val="20"/>
              <w:szCs w:val="20"/>
            </w:rPr>
            <w:br/>
            <w:t>Starostwo Powiatowe we Włoszczowie</w:t>
            <w:br/>
            <w:t>ul. Wiśniowa 10, 29-100 Włoszczowa, tel.: 41 39 44 951, e-mail: sekretariat@powiat-wloszczowa.pl</w:t>
            <w:br/>
            <w:t>NIP Powiatu: 656 00 72 293, Regon Powiatu: 291009403</w:t>
          </w:r>
        </w:p>
      </w:tc>
    </w:tr>
  </w:tbl>
  <w:p>
    <w:pPr>
      <w:pStyle w:val="Normal"/>
      <w:tabs>
        <w:tab w:val="clear" w:pos="720"/>
        <w:tab w:val="center" w:pos="4536" w:leader="none"/>
        <w:tab w:val="right" w:pos="9072" w:leader="none"/>
      </w:tabs>
      <w:jc w:val="right"/>
      <w:rPr>
        <w:lang w:val="en-US"/>
      </w:rPr>
    </w:pPr>
    <w:r>
      <w:rPr>
        <w:rFonts w:cs="Calibri" w:ascii="Calibri" w:hAnsi="Calibri"/>
        <w:sz w:val="22"/>
        <w:szCs w:val="22"/>
        <w:lang w:val="en-US"/>
      </w:rPr>
      <w:t xml:space="preserve">Str. </w:t>
    </w:r>
    <w:r>
      <w:rPr>
        <w:rFonts w:cs="Calibri" w:ascii="Calibri" w:hAnsi="Calibri"/>
        <w:sz w:val="22"/>
        <w:szCs w:val="22"/>
        <w:lang w:val="en-US"/>
      </w:rPr>
      <w:fldChar w:fldCharType="begin"/>
    </w:r>
    <w:r>
      <w:rPr>
        <w:sz w:val="22"/>
        <w:szCs w:val="22"/>
        <w:rFonts w:cs="Calibri" w:ascii="Calibri" w:hAnsi="Calibri"/>
        <w:lang w:val="en-US"/>
      </w:rPr>
      <w:instrText> PAGE </w:instrText>
    </w:r>
    <w:r>
      <w:rPr>
        <w:sz w:val="22"/>
        <w:szCs w:val="22"/>
        <w:rFonts w:cs="Calibri" w:ascii="Calibri" w:hAnsi="Calibri"/>
        <w:lang w:val="en-US"/>
      </w:rPr>
      <w:fldChar w:fldCharType="separate"/>
    </w:r>
    <w:r>
      <w:rPr>
        <w:sz w:val="22"/>
        <w:szCs w:val="22"/>
        <w:rFonts w:cs="Calibri" w:ascii="Calibri" w:hAnsi="Calibri"/>
        <w:lang w:val="en-US"/>
      </w:rPr>
      <w:t>7</w:t>
    </w:r>
    <w:r>
      <w:rPr>
        <w:sz w:val="22"/>
        <w:szCs w:val="22"/>
        <w:rFonts w:cs="Calibri" w:ascii="Calibri" w:hAnsi="Calibri"/>
        <w:lang w:val="en-U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left" w:pos="5025" w:leader="none"/>
        <w:tab w:val="right" w:pos="9072" w:leader="none"/>
      </w:tabs>
      <w:rPr>
        <w:rFonts w:ascii="Calibri" w:hAnsi="Calibri" w:cs="Calibri"/>
        <w:sz w:val="22"/>
        <w:szCs w:val="22"/>
        <w:lang w:val="en-US"/>
      </w:rPr>
    </w:pPr>
    <w:r>
      <w:rPr>
        <w:rFonts w:cs="Calibri" w:ascii="Calibri" w:hAnsi="Calibri"/>
        <w:sz w:val="22"/>
        <w:szCs w:val="22"/>
        <w:lang w:val="en-US"/>
      </w:rPr>
      <w:drawing>
        <wp:anchor behindDoc="1" distT="0" distB="0" distL="0" distR="0" simplePos="0" locked="0" layoutInCell="0" allowOverlap="1" relativeHeight="8">
          <wp:simplePos x="0" y="0"/>
          <wp:positionH relativeFrom="margin">
            <wp:posOffset>19685</wp:posOffset>
          </wp:positionH>
          <wp:positionV relativeFrom="paragraph">
            <wp:posOffset>17145</wp:posOffset>
          </wp:positionV>
          <wp:extent cx="628650" cy="681990"/>
          <wp:effectExtent l="0" t="0" r="0" b="0"/>
          <wp:wrapNone/>
          <wp:docPr id="1" name="Obraz 1" descr="Imag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Image_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1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4000" w:type="pct"/>
      <w:jc w:val="left"/>
      <w:tblInd w:w="1590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firstRow="0" w:noVBand="0" w:lastRow="0" w:firstColumn="0" w:lastColumn="0" w:noHBand="0" w:val="0000"/>
    </w:tblPr>
    <w:tblGrid>
      <w:gridCol w:w="7438"/>
    </w:tblGrid>
    <w:tr>
      <w:trPr>
        <w:trHeight w:val="637" w:hRule="atLeast"/>
      </w:trPr>
      <w:tc>
        <w:tcPr>
          <w:tcW w:w="7438" w:type="dxa"/>
          <w:tcBorders/>
        </w:tcPr>
        <w:p>
          <w:pPr>
            <w:pStyle w:val="Normal"/>
            <w:widowControl w:val="false"/>
            <w:spacing w:lineRule="auto" w:line="259" w:before="0" w:after="160"/>
            <w:jc w:val="center"/>
            <w:rPr>
              <w:rFonts w:ascii="Calibri" w:hAnsi="Calibri" w:cs="Calibri"/>
              <w:sz w:val="26"/>
              <w:szCs w:val="26"/>
              <w:lang w:val="en-US"/>
            </w:rPr>
          </w:pPr>
          <w:r>
            <w:rPr>
              <w:rFonts w:cs="Calibri" w:ascii="Calibri" w:hAnsi="Calibri"/>
            </w:rPr>
            <w:t>Starostwo Powiatowe we Włoszczowie</w:t>
            <w:br/>
            <w:t xml:space="preserve">ul. </w:t>
          </w:r>
          <w:r>
            <w:rPr>
              <w:rFonts w:cs="Calibri" w:ascii="Calibri" w:hAnsi="Calibri"/>
              <w:lang w:val="en-US"/>
            </w:rPr>
            <w:t>Wiśniowa 10, 29-100 Włoszczowa</w:t>
          </w:r>
        </w:p>
      </w:tc>
    </w:tr>
  </w:tbl>
  <w:p>
    <w:pPr>
      <w:pStyle w:val="Normal"/>
      <w:rPr>
        <w:lang w:val="en-US"/>
      </w:rPr>
    </w:pPr>
    <w:r>
      <w:rPr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92" w:firstLine="28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firstLine="756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728" w:firstLine="792"/>
      </w:pPr>
    </w:lvl>
    <w:lvl w:ilvl="4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2736" w:firstLine="1404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firstLine="144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3744" w:firstLine="1656"/>
      </w:pPr>
    </w:lvl>
    <w:lvl w:ilvl="8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426"/>
        </w:tabs>
        <w:ind w:left="786" w:hanging="426"/>
      </w:p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506" w:hanging="426"/>
      </w:pPr>
    </w:lvl>
    <w:lvl w:ilvl="2">
      <w:start w:val="1"/>
      <w:numFmt w:val="lowerRoman"/>
      <w:lvlText w:val="%3."/>
      <w:lvlJc w:val="right"/>
      <w:pPr>
        <w:tabs>
          <w:tab w:val="num" w:pos="2046"/>
        </w:tabs>
        <w:ind w:left="2226" w:hanging="246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946" w:hanging="426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666" w:hanging="426"/>
      </w:pPr>
    </w:lvl>
    <w:lvl w:ilvl="5">
      <w:start w:val="1"/>
      <w:numFmt w:val="lowerRoman"/>
      <w:lvlText w:val="%6."/>
      <w:lvlJc w:val="right"/>
      <w:pPr>
        <w:tabs>
          <w:tab w:val="num" w:pos="4206"/>
        </w:tabs>
        <w:ind w:left="4386" w:hanging="246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5106" w:hanging="426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826" w:hanging="426"/>
      </w:pPr>
    </w:lvl>
    <w:lvl w:ilvl="8">
      <w:start w:val="1"/>
      <w:numFmt w:val="lowerRoman"/>
      <w:lvlText w:val="%9."/>
      <w:lvlJc w:val="right"/>
      <w:pPr>
        <w:tabs>
          <w:tab w:val="num" w:pos="6366"/>
        </w:tabs>
        <w:ind w:left="6546" w:hanging="246"/>
      </w:pPr>
    </w:lvl>
  </w:abstractNum>
  <w:abstractNum w:abstractNumId="3">
    <w:lvl w:ilvl="0">
      <w:start w:val="16"/>
      <w:numFmt w:val="decimal"/>
      <w:lvlText w:val="%1."/>
      <w:lvlJc w:val="left"/>
      <w:pPr>
        <w:tabs>
          <w:tab w:val="num" w:pos="0"/>
        </w:tabs>
        <w:ind w:left="360" w:hanging="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152" w:hanging="72"/>
      </w:pPr>
      <w:rPr>
        <w:b w:val="false"/>
        <w:bCs w:val="false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firstLine="756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728" w:firstLine="792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2232" w:firstLine="1008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2736" w:firstLine="1404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firstLine="144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3744" w:firstLine="1656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4320" w:firstLine="19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uiPriority="99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uiPriority="99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uiPriority="37" w:semiHidden="1" w:unhideWhenUsed="1"/>
    <w:lsdException w:name="TOC Heading" w:locked="1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ef7b96"/>
    <w:pPr>
      <w:keepNext w:val="true"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"/>
    <w:next w:val="Normal"/>
    <w:link w:val="Nagwek2Znak"/>
    <w:uiPriority w:val="9"/>
    <w:qFormat/>
    <w:rsid w:val="00ef7b96"/>
    <w:pPr>
      <w:keepNext w:val="true"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"/>
    <w:next w:val="Normal"/>
    <w:link w:val="Nagwek3Znak"/>
    <w:uiPriority w:val="9"/>
    <w:qFormat/>
    <w:rsid w:val="00ef7b96"/>
    <w:pPr>
      <w:keepNext w:val="true"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"/>
    <w:qFormat/>
    <w:rsid w:val="00ef7b96"/>
    <w:pPr>
      <w:keepNext w:val="true"/>
      <w:keepLines/>
      <w:spacing w:before="240" w:after="40"/>
      <w:outlineLvl w:val="3"/>
    </w:pPr>
    <w:rPr>
      <w:b/>
      <w:bCs/>
    </w:rPr>
  </w:style>
  <w:style w:type="paragraph" w:styleId="Nagwek5">
    <w:name w:val="Heading 5"/>
    <w:basedOn w:val="Normal"/>
    <w:next w:val="Normal"/>
    <w:link w:val="Nagwek5Znak"/>
    <w:uiPriority w:val="9"/>
    <w:qFormat/>
    <w:rsid w:val="00ef7b96"/>
    <w:pPr>
      <w:keepNext w:val="true"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"/>
    <w:next w:val="Normal"/>
    <w:link w:val="Nagwek6Znak"/>
    <w:uiPriority w:val="9"/>
    <w:qFormat/>
    <w:rsid w:val="00ef7b96"/>
    <w:pPr>
      <w:keepNext w:val="true"/>
      <w:keepLines/>
      <w:spacing w:before="200" w:after="40"/>
      <w:outlineLvl w:val="5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Pr>
      <w:rFonts w:ascii="Calibri Light" w:hAnsi="Calibri Light" w:eastAsia="" w:cs="" w:asciiTheme="majorHAnsi" w:cstheme="majorBidi" w:eastAsiaTheme="majorEastAsia" w:hAnsiTheme="majorHAnsi"/>
      <w:b/>
      <w:bCs/>
      <w:color w:val="000000"/>
      <w:kern w:val="2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000000"/>
      <w:sz w:val="28"/>
      <w:szCs w:val="28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b/>
      <w:bCs/>
      <w:color w:val="000000"/>
      <w:sz w:val="26"/>
      <w:szCs w:val="26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Pr>
      <w:rFonts w:ascii="Calibri" w:hAnsi="Calibri" w:eastAsia="" w:cs="" w:asciiTheme="minorHAnsi" w:cstheme="minorBidi" w:eastAsiaTheme="minorEastAsia" w:hAnsiTheme="minorHAnsi"/>
      <w:b/>
      <w:bCs/>
      <w:color w:val="000000"/>
      <w:sz w:val="28"/>
      <w:szCs w:val="28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Pr>
      <w:rFonts w:ascii="Calibri" w:hAnsi="Calibri" w:eastAsia="" w:cs="" w:asciiTheme="minorHAnsi" w:cstheme="minorBidi" w:eastAsiaTheme="minorEastAsia" w:hAnsiTheme="minorHAnsi"/>
      <w:b/>
      <w:bCs/>
      <w:i/>
      <w:iCs/>
      <w:color w:val="000000"/>
      <w:sz w:val="26"/>
      <w:szCs w:val="26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Pr>
      <w:rFonts w:ascii="Calibri" w:hAnsi="Calibri" w:eastAsia="" w:cs="" w:asciiTheme="minorHAnsi" w:cstheme="minorBidi" w:eastAsiaTheme="minorEastAsia" w:hAnsiTheme="minorHAnsi"/>
      <w:b/>
      <w:bCs/>
      <w:color w:val="000000"/>
    </w:rPr>
  </w:style>
  <w:style w:type="character" w:styleId="TytuZnak" w:customStyle="1">
    <w:name w:val="Tytuł Znak"/>
    <w:basedOn w:val="DefaultParagraphFont"/>
    <w:link w:val="Tytu"/>
    <w:uiPriority w:val="10"/>
    <w:qFormat/>
    <w:rPr>
      <w:rFonts w:ascii="Calibri Light" w:hAnsi="Calibri Light" w:eastAsia="" w:cs="" w:asciiTheme="majorHAnsi" w:cstheme="majorBidi" w:eastAsiaTheme="majorEastAsia" w:hAnsiTheme="majorHAnsi"/>
      <w:b/>
      <w:bCs/>
      <w:color w:val="000000"/>
      <w:kern w:val="2"/>
      <w:sz w:val="32"/>
      <w:szCs w:val="32"/>
    </w:rPr>
  </w:style>
  <w:style w:type="character" w:styleId="PodtytuZnak" w:customStyle="1">
    <w:name w:val="Podtytuł Znak"/>
    <w:basedOn w:val="DefaultParagraphFont"/>
    <w:link w:val="Podtytu"/>
    <w:uiPriority w:val="11"/>
    <w:qFormat/>
    <w:rPr>
      <w:rFonts w:ascii="Calibri Light" w:hAnsi="Calibri Light" w:eastAsia="" w:cs="" w:asciiTheme="majorHAnsi" w:cstheme="majorBidi" w:eastAsiaTheme="majorEastAsia" w:hAnsiTheme="majorHAnsi"/>
      <w:color w:val="000000"/>
      <w:sz w:val="24"/>
      <w:szCs w:val="24"/>
    </w:rPr>
  </w:style>
  <w:style w:type="character" w:styleId="NagwekZnak" w:customStyle="1">
    <w:name w:val="Nagłówek Znak"/>
    <w:basedOn w:val="DefaultParagraphFont"/>
    <w:link w:val="Nagwek"/>
    <w:qFormat/>
    <w:rsid w:val="00994fca"/>
    <w:rPr>
      <w:color w:val="000000"/>
      <w:sz w:val="24"/>
      <w:szCs w:val="24"/>
    </w:rPr>
  </w:style>
  <w:style w:type="character" w:styleId="StopkaZnak" w:customStyle="1">
    <w:name w:val="Stopka Znak"/>
    <w:basedOn w:val="DefaultParagraphFont"/>
    <w:link w:val="Stopka"/>
    <w:qFormat/>
    <w:rsid w:val="00994fca"/>
    <w:rPr>
      <w:color w:val="000000"/>
      <w:sz w:val="24"/>
      <w:szCs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uiPriority w:val="10"/>
    <w:qFormat/>
    <w:rsid w:val="00ef7b96"/>
    <w:pPr>
      <w:keepNext w:val="true"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"/>
    <w:link w:val="PodtytuZnak"/>
    <w:uiPriority w:val="11"/>
    <w:qFormat/>
    <w:rsid w:val="00ef7b96"/>
    <w:pPr>
      <w:keepNext w:val="true"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994fca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994fca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bi24.pl" TargetMode="External"/><Relationship Id="rId3" Type="http://schemas.openxmlformats.org/officeDocument/2006/relationships/hyperlink" Target="mailto:inspektor@cbi24.pl" TargetMode="External"/><Relationship Id="rId4" Type="http://schemas.openxmlformats.org/officeDocument/2006/relationships/hyperlink" Target="mailto:inspektor@cbi24.pl" TargetMode="External"/><Relationship Id="rId5" Type="http://schemas.openxmlformats.org/officeDocument/2006/relationships/hyperlink" Target="mailto:inspektor@cbi24.pl" TargetMode="External"/><Relationship Id="rId6" Type="http://schemas.openxmlformats.org/officeDocument/2006/relationships/hyperlink" Target="mailto:inspektor@cbi24.p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LibreOffice/7.0.3.1$Windows_X86_64 LibreOffice_project/d7547858d014d4cf69878db179d326fc3483e082</Application>
  <Pages>7</Pages>
  <Words>1420</Words>
  <Characters>12284</Characters>
  <CharactersWithSpaces>13816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2020-12-09T08:37:00Z</dcterms:created>
  <dc:creator>Administrator</dc:creator>
  <dc:description/>
  <dc:language>pl-PL</dc:language>
  <cp:lastModifiedBy/>
  <dcterms:modified xsi:type="dcterms:W3CDTF">2020-12-10T14:19:44Z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