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766A" w14:textId="77777777" w:rsidR="009C2FFB" w:rsidRDefault="009C2FFB" w:rsidP="009C2FFB">
      <w:pPr>
        <w:pStyle w:val="Nagwek1"/>
      </w:pPr>
      <w:r>
        <w:t>UCHWAŁA Nr XXVIII/201/21</w:t>
      </w:r>
    </w:p>
    <w:p w14:paraId="3C179A46" w14:textId="77777777" w:rsidR="009C2FFB" w:rsidRDefault="009C2FFB" w:rsidP="009C2FFB">
      <w:pPr>
        <w:pStyle w:val="Nagwek1"/>
      </w:pPr>
      <w:r>
        <w:t>RADY POWIATU WŁOSZCZOWSKIEGO</w:t>
      </w:r>
    </w:p>
    <w:p w14:paraId="70863A21" w14:textId="77777777" w:rsidR="009C2FFB" w:rsidRDefault="009C2FFB" w:rsidP="009C2FFB">
      <w:pPr>
        <w:jc w:val="center"/>
        <w:rPr>
          <w:b/>
          <w:bCs/>
        </w:rPr>
      </w:pPr>
      <w:r>
        <w:rPr>
          <w:b/>
          <w:bCs/>
        </w:rPr>
        <w:t>z dnia 30 czerwca 2021 r.</w:t>
      </w:r>
    </w:p>
    <w:p w14:paraId="687107DC" w14:textId="77777777" w:rsidR="009C2FFB" w:rsidRDefault="009C2FFB" w:rsidP="009C2FFB">
      <w:pPr>
        <w:jc w:val="center"/>
        <w:rPr>
          <w:b/>
          <w:bCs/>
        </w:rPr>
      </w:pPr>
    </w:p>
    <w:p w14:paraId="53477723" w14:textId="77777777" w:rsidR="009C2FFB" w:rsidRPr="007C2A36" w:rsidRDefault="009C2FFB" w:rsidP="009C2FFB">
      <w:pPr>
        <w:pStyle w:val="Tekstpodstawowy"/>
        <w:rPr>
          <w:b/>
        </w:rPr>
      </w:pPr>
      <w:r w:rsidRPr="007C2A36">
        <w:rPr>
          <w:b/>
        </w:rPr>
        <w:t>w sprawie udzielenia absolutorium Zarządowi Powiatu z tytułu wykonania budżetu Powiatu za 2020 rok</w:t>
      </w:r>
    </w:p>
    <w:p w14:paraId="77B248FC" w14:textId="77777777" w:rsidR="009C2FFB" w:rsidRDefault="009C2FFB" w:rsidP="009C2FFB">
      <w:pPr>
        <w:jc w:val="both"/>
      </w:pPr>
    </w:p>
    <w:p w14:paraId="0DA6F27F" w14:textId="77777777" w:rsidR="009C2FFB" w:rsidRDefault="009C2FFB" w:rsidP="009C2FFB">
      <w:pPr>
        <w:spacing w:line="276" w:lineRule="auto"/>
        <w:jc w:val="both"/>
      </w:pPr>
      <w:r>
        <w:tab/>
        <w:t xml:space="preserve">Na podstawie art. 12 pkt 6 ustawy z dnia 5 czerwca 1998 r. o samorządzie powiatowym  </w:t>
      </w:r>
      <w:r w:rsidRPr="00070D96">
        <w:t>(</w:t>
      </w:r>
      <w:r>
        <w:t xml:space="preserve">tekst jednolity - Dz. U. z 2020 r. poz. 920, zm.: Dz. U. z 2021 r. poz. 1038)  oraz art. 271 ust. 1 ustawy z dnia </w:t>
      </w:r>
      <w:r w:rsidRPr="00070D96">
        <w:t>27 sierpnia 2009 r. o finansach publicznych (</w:t>
      </w:r>
      <w:r>
        <w:t>tekst jednolity - Dz. U. z 2021 poz. 305</w:t>
      </w:r>
      <w:r w:rsidRPr="00070D96">
        <w:t>)</w:t>
      </w:r>
      <w:r>
        <w:t>, po zapoznaniu się z:</w:t>
      </w:r>
    </w:p>
    <w:p w14:paraId="58B1AADB" w14:textId="77777777" w:rsidR="009C2FFB" w:rsidRDefault="009C2FFB" w:rsidP="009C2FFB">
      <w:pPr>
        <w:jc w:val="both"/>
      </w:pPr>
    </w:p>
    <w:p w14:paraId="32F480A8" w14:textId="77777777" w:rsidR="009C2FFB" w:rsidRDefault="009C2FFB" w:rsidP="009C2FFB">
      <w:pPr>
        <w:numPr>
          <w:ilvl w:val="0"/>
          <w:numId w:val="1"/>
        </w:numPr>
        <w:spacing w:line="276" w:lineRule="auto"/>
        <w:ind w:left="426" w:hanging="284"/>
        <w:jc w:val="both"/>
      </w:pPr>
      <w:r>
        <w:t>sprawozdaniem z wykonania budżetu Powiatu za 2020 rok,</w:t>
      </w:r>
    </w:p>
    <w:p w14:paraId="68F8727D" w14:textId="77777777" w:rsidR="009C2FFB" w:rsidRDefault="009C2FFB" w:rsidP="009C2FFB">
      <w:pPr>
        <w:numPr>
          <w:ilvl w:val="0"/>
          <w:numId w:val="1"/>
        </w:numPr>
        <w:spacing w:line="276" w:lineRule="auto"/>
        <w:ind w:left="426" w:hanging="284"/>
        <w:jc w:val="both"/>
      </w:pPr>
      <w:r>
        <w:t>sprawozdaniem finansowym Powiatu Włoszczowskiego za 2020 rok,</w:t>
      </w:r>
    </w:p>
    <w:p w14:paraId="1E4D0DDD" w14:textId="77777777" w:rsidR="009C2FFB" w:rsidRDefault="009C2FFB" w:rsidP="009C2FFB">
      <w:pPr>
        <w:numPr>
          <w:ilvl w:val="0"/>
          <w:numId w:val="1"/>
        </w:numPr>
        <w:spacing w:line="276" w:lineRule="auto"/>
        <w:ind w:left="426" w:hanging="284"/>
        <w:jc w:val="both"/>
      </w:pPr>
      <w:r>
        <w:t>opinią Regionalnej Izby Obrachunkowej w Kielcach o sprawozdaniu z wykonania budżetu Powiatu za 2020 rok,</w:t>
      </w:r>
    </w:p>
    <w:p w14:paraId="0D1992B5" w14:textId="77777777" w:rsidR="009C2FFB" w:rsidRDefault="009C2FFB" w:rsidP="009C2FFB">
      <w:pPr>
        <w:numPr>
          <w:ilvl w:val="0"/>
          <w:numId w:val="1"/>
        </w:numPr>
        <w:spacing w:line="276" w:lineRule="auto"/>
        <w:ind w:left="426" w:hanging="284"/>
        <w:jc w:val="both"/>
      </w:pPr>
      <w:r>
        <w:t>informacją o stanie mienia komunalnego Powiatu,</w:t>
      </w:r>
    </w:p>
    <w:p w14:paraId="291DDECE" w14:textId="77777777" w:rsidR="009C2FFB" w:rsidRDefault="009C2FFB" w:rsidP="009C2FFB">
      <w:pPr>
        <w:numPr>
          <w:ilvl w:val="0"/>
          <w:numId w:val="1"/>
        </w:numPr>
        <w:spacing w:line="276" w:lineRule="auto"/>
        <w:ind w:left="426" w:hanging="284"/>
        <w:jc w:val="both"/>
      </w:pPr>
      <w:r>
        <w:t>stanowiskiem Komisji Rewizyjnej</w:t>
      </w:r>
    </w:p>
    <w:p w14:paraId="79F94F63" w14:textId="77777777" w:rsidR="009C2FFB" w:rsidRDefault="009C2FFB" w:rsidP="009C2FFB">
      <w:pPr>
        <w:jc w:val="both"/>
      </w:pPr>
    </w:p>
    <w:p w14:paraId="6C677EE6" w14:textId="77777777" w:rsidR="009C2FFB" w:rsidRDefault="009C2FFB" w:rsidP="009C2FFB">
      <w:pPr>
        <w:ind w:firstLine="708"/>
      </w:pPr>
      <w:r>
        <w:t xml:space="preserve">Rada Powiatu Włoszczowskiego </w:t>
      </w:r>
      <w:r>
        <w:rPr>
          <w:b/>
          <w:bCs/>
        </w:rPr>
        <w:t xml:space="preserve"> </w:t>
      </w:r>
      <w:r w:rsidRPr="00A44E3B">
        <w:rPr>
          <w:bCs/>
        </w:rPr>
        <w:t>u c h w a l a</w:t>
      </w:r>
      <w:r>
        <w:rPr>
          <w:b/>
          <w:bCs/>
        </w:rPr>
        <w:t>,</w:t>
      </w:r>
      <w:r>
        <w:t xml:space="preserve"> co następuje:</w:t>
      </w:r>
    </w:p>
    <w:p w14:paraId="597C3A29" w14:textId="77777777" w:rsidR="009C2FFB" w:rsidRDefault="009C2FFB" w:rsidP="009C2FFB">
      <w:pPr>
        <w:jc w:val="both"/>
      </w:pPr>
    </w:p>
    <w:p w14:paraId="0DD0136F" w14:textId="77777777" w:rsidR="009C2FFB" w:rsidRDefault="009C2FFB" w:rsidP="009C2FFB">
      <w:pPr>
        <w:jc w:val="both"/>
      </w:pPr>
    </w:p>
    <w:p w14:paraId="02864951" w14:textId="77777777" w:rsidR="009C2FFB" w:rsidRDefault="009C2FFB" w:rsidP="009C2FFB">
      <w:pPr>
        <w:spacing w:line="360" w:lineRule="auto"/>
        <w:ind w:firstLine="708"/>
        <w:jc w:val="both"/>
      </w:pPr>
      <w:r>
        <w:t xml:space="preserve">§ 1. Udziela się Zarządowi Powiatu absolutorium z tytułu wykonania budżetu Powiatu </w:t>
      </w:r>
      <w:r>
        <w:br/>
        <w:t>za 2020 rok.</w:t>
      </w:r>
    </w:p>
    <w:p w14:paraId="74B7608B" w14:textId="77777777" w:rsidR="009C2FFB" w:rsidRDefault="009C2FFB" w:rsidP="009C2FFB">
      <w:pPr>
        <w:spacing w:line="360" w:lineRule="auto"/>
        <w:jc w:val="both"/>
      </w:pPr>
    </w:p>
    <w:p w14:paraId="39FFB693" w14:textId="77777777" w:rsidR="009C2FFB" w:rsidRDefault="009C2FFB" w:rsidP="009C2FFB">
      <w:pPr>
        <w:spacing w:line="360" w:lineRule="auto"/>
        <w:jc w:val="both"/>
      </w:pPr>
      <w:r>
        <w:t xml:space="preserve"> </w:t>
      </w:r>
      <w:r>
        <w:tab/>
        <w:t>§ 2. Uchwała wchodzi w życie z dniem podjęcia.</w:t>
      </w:r>
    </w:p>
    <w:p w14:paraId="220BFC8C" w14:textId="77777777" w:rsidR="009C2FFB" w:rsidRDefault="009C2FFB" w:rsidP="009C2FFB">
      <w:pPr>
        <w:pStyle w:val="Tekstpodstawowy"/>
        <w:spacing w:line="360" w:lineRule="auto"/>
      </w:pPr>
    </w:p>
    <w:p w14:paraId="40E443DA" w14:textId="77777777" w:rsidR="009C2FFB" w:rsidRDefault="009C2FFB" w:rsidP="009C2FFB">
      <w:pPr>
        <w:pStyle w:val="Tekstpodstawowy"/>
        <w:spacing w:line="360" w:lineRule="auto"/>
      </w:pPr>
    </w:p>
    <w:p w14:paraId="100BD67E" w14:textId="77777777" w:rsidR="009C2FFB" w:rsidRDefault="009C2FFB" w:rsidP="009C2FFB">
      <w:pPr>
        <w:pStyle w:val="Tekstpodstawowy"/>
        <w:spacing w:line="360" w:lineRule="auto"/>
      </w:pPr>
    </w:p>
    <w:p w14:paraId="31306083" w14:textId="77777777" w:rsidR="009C2FFB" w:rsidRDefault="009C2FFB" w:rsidP="009C2FFB">
      <w:pPr>
        <w:pStyle w:val="Tekstpodstawow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Przewodniczący </w:t>
      </w:r>
    </w:p>
    <w:p w14:paraId="27F35908" w14:textId="77777777" w:rsidR="009C2FFB" w:rsidRDefault="009C2FFB" w:rsidP="009C2FFB">
      <w:pPr>
        <w:pStyle w:val="Tekstpodstawowy"/>
        <w:ind w:left="4956" w:firstLine="708"/>
        <w:rPr>
          <w:b/>
          <w:bCs/>
        </w:rPr>
      </w:pPr>
      <w:r>
        <w:rPr>
          <w:b/>
          <w:bCs/>
        </w:rPr>
        <w:t>Rady Powiatu Włoszczowskiego</w:t>
      </w:r>
    </w:p>
    <w:p w14:paraId="3DAB60C6" w14:textId="77777777" w:rsidR="009C2FFB" w:rsidRDefault="009C2FFB" w:rsidP="009C2FFB">
      <w:pPr>
        <w:pStyle w:val="Tekstpodstawowy"/>
        <w:spacing w:line="480" w:lineRule="auto"/>
        <w:rPr>
          <w:b/>
          <w:bCs/>
        </w:rPr>
      </w:pPr>
    </w:p>
    <w:p w14:paraId="72AC4FBD" w14:textId="77777777" w:rsidR="009C2FFB" w:rsidRDefault="009C2FFB" w:rsidP="009C2FFB">
      <w:pPr>
        <w:pStyle w:val="Tekstpodstawowy"/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Zbigniew </w:t>
      </w:r>
      <w:proofErr w:type="spellStart"/>
      <w:r>
        <w:rPr>
          <w:b/>
          <w:bCs/>
        </w:rPr>
        <w:t>Matyśkiewicz</w:t>
      </w:r>
      <w:proofErr w:type="spellEnd"/>
    </w:p>
    <w:p w14:paraId="577BEE42" w14:textId="77777777" w:rsidR="009C2FFB" w:rsidRDefault="009C2FFB" w:rsidP="009C2FFB">
      <w:pPr>
        <w:pStyle w:val="Tekstpodstawowy"/>
        <w:spacing w:line="480" w:lineRule="auto"/>
        <w:rPr>
          <w:b/>
          <w:bCs/>
        </w:rPr>
      </w:pPr>
    </w:p>
    <w:p w14:paraId="487049B2" w14:textId="77777777" w:rsidR="009C2FFB" w:rsidRDefault="009C2FFB" w:rsidP="009C2FFB">
      <w:pPr>
        <w:spacing w:line="276" w:lineRule="auto"/>
        <w:jc w:val="center"/>
        <w:rPr>
          <w:b/>
        </w:rPr>
      </w:pPr>
    </w:p>
    <w:p w14:paraId="16C804D6" w14:textId="77777777" w:rsidR="009C2FFB" w:rsidRDefault="009C2FFB" w:rsidP="009C2FFB">
      <w:pPr>
        <w:spacing w:line="276" w:lineRule="auto"/>
        <w:jc w:val="center"/>
        <w:rPr>
          <w:b/>
        </w:rPr>
      </w:pPr>
    </w:p>
    <w:p w14:paraId="126E510C" w14:textId="77777777" w:rsidR="009C2FFB" w:rsidRDefault="009C2FFB" w:rsidP="009C2FFB">
      <w:pPr>
        <w:spacing w:line="276" w:lineRule="auto"/>
        <w:jc w:val="center"/>
        <w:rPr>
          <w:b/>
        </w:rPr>
      </w:pPr>
    </w:p>
    <w:p w14:paraId="2D2801E4" w14:textId="77777777" w:rsidR="009C2FFB" w:rsidRDefault="009C2FFB" w:rsidP="009C2FFB">
      <w:pPr>
        <w:spacing w:line="276" w:lineRule="auto"/>
        <w:jc w:val="center"/>
        <w:rPr>
          <w:b/>
        </w:rPr>
      </w:pPr>
    </w:p>
    <w:p w14:paraId="72DD5B12" w14:textId="77777777" w:rsidR="009C2FFB" w:rsidRDefault="009C2FFB" w:rsidP="009C2FFB">
      <w:pPr>
        <w:spacing w:line="276" w:lineRule="auto"/>
        <w:jc w:val="center"/>
        <w:rPr>
          <w:b/>
        </w:rPr>
      </w:pPr>
    </w:p>
    <w:p w14:paraId="30FBBA2D" w14:textId="77777777" w:rsidR="009C2FFB" w:rsidRDefault="009C2FFB" w:rsidP="009C2FFB">
      <w:pPr>
        <w:spacing w:line="276" w:lineRule="auto"/>
        <w:jc w:val="center"/>
        <w:rPr>
          <w:b/>
        </w:rPr>
      </w:pPr>
    </w:p>
    <w:p w14:paraId="442214E8" w14:textId="77777777" w:rsidR="009C2FFB" w:rsidRDefault="009C2FFB" w:rsidP="009C2FFB">
      <w:pPr>
        <w:spacing w:line="276" w:lineRule="auto"/>
        <w:jc w:val="center"/>
        <w:rPr>
          <w:b/>
        </w:rPr>
      </w:pPr>
    </w:p>
    <w:p w14:paraId="6A88E9D6" w14:textId="77777777" w:rsidR="009C2FFB" w:rsidRDefault="009C2FFB" w:rsidP="009C2FFB">
      <w:pPr>
        <w:spacing w:line="276" w:lineRule="auto"/>
        <w:jc w:val="center"/>
        <w:rPr>
          <w:b/>
        </w:rPr>
      </w:pPr>
      <w:r>
        <w:rPr>
          <w:b/>
        </w:rPr>
        <w:lastRenderedPageBreak/>
        <w:t>U Z A S A D N I E N I E</w:t>
      </w:r>
    </w:p>
    <w:p w14:paraId="217FA39D" w14:textId="77777777" w:rsidR="009C2FFB" w:rsidRDefault="009C2FFB" w:rsidP="009C2FFB">
      <w:pPr>
        <w:spacing w:line="276" w:lineRule="auto"/>
        <w:jc w:val="center"/>
        <w:rPr>
          <w:b/>
        </w:rPr>
      </w:pPr>
    </w:p>
    <w:p w14:paraId="38B494F4" w14:textId="77777777" w:rsidR="009C2FFB" w:rsidRDefault="009C2FFB" w:rsidP="009C2FFB">
      <w:pPr>
        <w:spacing w:line="360" w:lineRule="auto"/>
        <w:jc w:val="both"/>
      </w:pPr>
      <w:r>
        <w:tab/>
        <w:t xml:space="preserve">Art. 271 ust. 1 </w:t>
      </w:r>
      <w:r w:rsidRPr="00070D96">
        <w:t>ustawy z dnia 27 sierpnia 2009 r. o finansach publicznych</w:t>
      </w:r>
      <w:r>
        <w:t xml:space="preserve"> nakłada na Radę Powiatu obowiązek podjęcia uchwały w sprawie absolutorium dla zarządu powiatu </w:t>
      </w:r>
      <w:r>
        <w:br/>
        <w:t>w terminie do dnia 30 czerwca roku następującego po roku budżetowym. Podjęcie uchwały następuje po zapoznaniu się z :</w:t>
      </w:r>
    </w:p>
    <w:p w14:paraId="02C32318" w14:textId="77777777" w:rsidR="009C2FFB" w:rsidRDefault="009C2FFB" w:rsidP="009C2FFB">
      <w:pPr>
        <w:numPr>
          <w:ilvl w:val="0"/>
          <w:numId w:val="2"/>
        </w:numPr>
        <w:spacing w:line="360" w:lineRule="auto"/>
        <w:jc w:val="both"/>
      </w:pPr>
      <w:r>
        <w:t>sprawozdaniem z wykonania budżetu Powiatu za 2020 rok,</w:t>
      </w:r>
    </w:p>
    <w:p w14:paraId="13260A04" w14:textId="77777777" w:rsidR="009C2FFB" w:rsidRDefault="009C2FFB" w:rsidP="009C2FFB">
      <w:pPr>
        <w:numPr>
          <w:ilvl w:val="0"/>
          <w:numId w:val="2"/>
        </w:numPr>
        <w:spacing w:line="360" w:lineRule="auto"/>
        <w:jc w:val="both"/>
      </w:pPr>
      <w:r>
        <w:t>sprawozdaniem finansowym Powiatu Włoszczowskiego za 2020 rok,</w:t>
      </w:r>
    </w:p>
    <w:p w14:paraId="355AFB12" w14:textId="77777777" w:rsidR="009C2FFB" w:rsidRDefault="009C2FFB" w:rsidP="009C2FFB">
      <w:pPr>
        <w:numPr>
          <w:ilvl w:val="0"/>
          <w:numId w:val="2"/>
        </w:numPr>
        <w:spacing w:line="360" w:lineRule="auto"/>
        <w:jc w:val="both"/>
      </w:pPr>
      <w:r>
        <w:t>opinią Regionalnej Izby Obrachunkowej w Kielcach o sprawozdaniu z wykonania budżetu Powiatu za 2020 rok,</w:t>
      </w:r>
    </w:p>
    <w:p w14:paraId="7E5EB42E" w14:textId="77777777" w:rsidR="009C2FFB" w:rsidRDefault="009C2FFB" w:rsidP="009C2FFB">
      <w:pPr>
        <w:numPr>
          <w:ilvl w:val="0"/>
          <w:numId w:val="2"/>
        </w:numPr>
        <w:spacing w:line="360" w:lineRule="auto"/>
        <w:jc w:val="both"/>
      </w:pPr>
      <w:r>
        <w:t>informacją o stanie mienia komunalnego Powiatu,</w:t>
      </w:r>
    </w:p>
    <w:p w14:paraId="12335654" w14:textId="77777777" w:rsidR="009C2FFB" w:rsidRDefault="009C2FFB" w:rsidP="009C2FFB">
      <w:pPr>
        <w:numPr>
          <w:ilvl w:val="0"/>
          <w:numId w:val="2"/>
        </w:numPr>
        <w:spacing w:line="360" w:lineRule="auto"/>
        <w:jc w:val="both"/>
      </w:pPr>
      <w:r>
        <w:t>stanowiskiem Komisji Rewizyjnej</w:t>
      </w:r>
    </w:p>
    <w:p w14:paraId="568393AE" w14:textId="77777777" w:rsidR="009C2FFB" w:rsidRPr="008D76C6" w:rsidRDefault="009C2FFB" w:rsidP="009C2FFB">
      <w:pPr>
        <w:spacing w:line="360" w:lineRule="auto"/>
        <w:jc w:val="both"/>
      </w:pPr>
      <w:r>
        <w:t>Z uwagi na powyższe podjęcie uchwały jest zasadne.</w:t>
      </w:r>
    </w:p>
    <w:p w14:paraId="10C558C6" w14:textId="77777777" w:rsidR="009C2FFB" w:rsidRDefault="009C2FFB" w:rsidP="009C2FFB">
      <w:pPr>
        <w:spacing w:line="360" w:lineRule="auto"/>
        <w:jc w:val="both"/>
      </w:pPr>
    </w:p>
    <w:p w14:paraId="10EAFD43" w14:textId="77777777" w:rsidR="0073156E" w:rsidRDefault="0073156E"/>
    <w:sectPr w:rsidR="0073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03CC"/>
    <w:multiLevelType w:val="hybridMultilevel"/>
    <w:tmpl w:val="8C8E933E"/>
    <w:lvl w:ilvl="0" w:tplc="81F03974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6369"/>
    <w:multiLevelType w:val="hybridMultilevel"/>
    <w:tmpl w:val="6AB0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FB"/>
    <w:rsid w:val="0073156E"/>
    <w:rsid w:val="009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5DF0"/>
  <w15:chartTrackingRefBased/>
  <w15:docId w15:val="{D4EB2F52-44BD-45AE-A122-40C8F664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FF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2FF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2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C2F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2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2021-07-30T10:05:00Z</dcterms:created>
  <dcterms:modified xsi:type="dcterms:W3CDTF">2021-07-30T10:05:00Z</dcterms:modified>
</cp:coreProperties>
</file>