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987C" w14:textId="77777777" w:rsidR="00970065" w:rsidRDefault="00970065" w:rsidP="00970065">
      <w:pPr>
        <w:pStyle w:val="Nagwek1"/>
      </w:pPr>
      <w:r>
        <w:t>UCHWAŁA Nr XXVIII/199/21</w:t>
      </w:r>
    </w:p>
    <w:p w14:paraId="4D549667" w14:textId="77777777" w:rsidR="00970065" w:rsidRDefault="00970065" w:rsidP="00970065">
      <w:pPr>
        <w:pStyle w:val="Nagwek1"/>
      </w:pPr>
      <w:r>
        <w:t>RADY POWIATU WŁOSZCZOWSKIEGO</w:t>
      </w:r>
    </w:p>
    <w:p w14:paraId="411AC097" w14:textId="77777777" w:rsidR="00970065" w:rsidRDefault="00970065" w:rsidP="00970065">
      <w:pPr>
        <w:jc w:val="center"/>
        <w:rPr>
          <w:b/>
          <w:bCs/>
        </w:rPr>
      </w:pPr>
      <w:r>
        <w:rPr>
          <w:b/>
          <w:bCs/>
        </w:rPr>
        <w:t>z dnia 30 czerwca 2021 r.</w:t>
      </w:r>
    </w:p>
    <w:p w14:paraId="3A5B2C29" w14:textId="77777777" w:rsidR="00970065" w:rsidRDefault="00970065" w:rsidP="00970065">
      <w:pPr>
        <w:rPr>
          <w:b/>
          <w:bCs/>
        </w:rPr>
      </w:pPr>
    </w:p>
    <w:p w14:paraId="56B9E96D" w14:textId="77777777" w:rsidR="00970065" w:rsidRPr="007C2A36" w:rsidRDefault="00970065" w:rsidP="00970065">
      <w:pPr>
        <w:pStyle w:val="Tekstpodstawowy"/>
        <w:rPr>
          <w:b/>
        </w:rPr>
      </w:pPr>
      <w:r w:rsidRPr="007C2A36">
        <w:rPr>
          <w:b/>
        </w:rPr>
        <w:t>w sprawie udzielenia Zarządowi Powiatu wotum zaufania</w:t>
      </w:r>
    </w:p>
    <w:p w14:paraId="353CCDD8" w14:textId="77777777" w:rsidR="00970065" w:rsidRDefault="00970065" w:rsidP="00970065">
      <w:pPr>
        <w:jc w:val="both"/>
      </w:pPr>
    </w:p>
    <w:p w14:paraId="78B1A9BD" w14:textId="77777777" w:rsidR="00970065" w:rsidRDefault="00970065" w:rsidP="00970065">
      <w:pPr>
        <w:spacing w:line="276" w:lineRule="auto"/>
        <w:jc w:val="both"/>
      </w:pPr>
      <w:r>
        <w:tab/>
        <w:t xml:space="preserve">Na podstawie art. 30a ust. 9 ustawy z dnia 5 czerwca 1998 r. o samorządzie powiatowym  </w:t>
      </w:r>
      <w:r w:rsidRPr="00070D96">
        <w:t>(</w:t>
      </w:r>
      <w:r>
        <w:t>tekst jednolity - Dz. U. z 2020 r. poz. 920,</w:t>
      </w:r>
      <w:r w:rsidRPr="00EC75A5">
        <w:t xml:space="preserve"> </w:t>
      </w:r>
      <w:r>
        <w:t xml:space="preserve">zm.: Dz. U. z 2021 r. poz. 1038) Rada Powiatu Włoszczowskiego </w:t>
      </w:r>
      <w:r w:rsidRPr="00A44E3B">
        <w:rPr>
          <w:bCs/>
        </w:rPr>
        <w:t>u c h w a l a</w:t>
      </w:r>
      <w:r>
        <w:rPr>
          <w:b/>
          <w:bCs/>
        </w:rPr>
        <w:t>,</w:t>
      </w:r>
      <w:r>
        <w:t xml:space="preserve"> co następuje:</w:t>
      </w:r>
    </w:p>
    <w:p w14:paraId="52C9A26F" w14:textId="77777777" w:rsidR="00970065" w:rsidRDefault="00970065" w:rsidP="00970065">
      <w:pPr>
        <w:jc w:val="both"/>
      </w:pPr>
    </w:p>
    <w:p w14:paraId="1C695006" w14:textId="77777777" w:rsidR="00970065" w:rsidRDefault="00970065" w:rsidP="00970065">
      <w:pPr>
        <w:jc w:val="both"/>
      </w:pPr>
    </w:p>
    <w:p w14:paraId="0F2FA58A" w14:textId="77777777" w:rsidR="00970065" w:rsidRDefault="00970065" w:rsidP="00970065">
      <w:pPr>
        <w:spacing w:line="360" w:lineRule="auto"/>
        <w:ind w:firstLine="708"/>
        <w:jc w:val="both"/>
      </w:pPr>
      <w:r>
        <w:t>§ 1. Po rozpatrzeniu Raportu o stanie powiatu za 2020 rok udziela się Zarządowi Powiatu wotum zaufania.</w:t>
      </w:r>
    </w:p>
    <w:p w14:paraId="31EE4AD1" w14:textId="77777777" w:rsidR="00970065" w:rsidRDefault="00970065" w:rsidP="00970065">
      <w:pPr>
        <w:spacing w:line="360" w:lineRule="auto"/>
        <w:jc w:val="both"/>
      </w:pPr>
    </w:p>
    <w:p w14:paraId="1DB909CC" w14:textId="77777777" w:rsidR="00970065" w:rsidRDefault="00970065" w:rsidP="00970065">
      <w:pPr>
        <w:spacing w:line="360" w:lineRule="auto"/>
        <w:jc w:val="both"/>
      </w:pPr>
      <w:r>
        <w:t xml:space="preserve"> </w:t>
      </w:r>
      <w:r>
        <w:tab/>
        <w:t>§ 2. Uchwała wchodzi w życie z dniem podjęcia.</w:t>
      </w:r>
    </w:p>
    <w:p w14:paraId="5EB990BA" w14:textId="77777777" w:rsidR="00970065" w:rsidRDefault="00970065" w:rsidP="00970065">
      <w:pPr>
        <w:pStyle w:val="Tekstpodstawowy"/>
        <w:spacing w:line="360" w:lineRule="auto"/>
      </w:pPr>
    </w:p>
    <w:p w14:paraId="0FF22390" w14:textId="77777777" w:rsidR="00970065" w:rsidRDefault="00970065" w:rsidP="00970065">
      <w:pPr>
        <w:pStyle w:val="Tekstpodstawowy"/>
        <w:spacing w:line="360" w:lineRule="auto"/>
      </w:pPr>
    </w:p>
    <w:p w14:paraId="574B05AE" w14:textId="77777777" w:rsidR="00970065" w:rsidRDefault="00970065" w:rsidP="00970065">
      <w:pPr>
        <w:pStyle w:val="Tekstpodstawowy"/>
        <w:spacing w:line="36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425D127" w14:textId="77777777" w:rsidR="00970065" w:rsidRDefault="00970065" w:rsidP="00970065">
      <w:pPr>
        <w:pStyle w:val="Tekstpodstawow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Przewodniczący </w:t>
      </w:r>
    </w:p>
    <w:p w14:paraId="69D5C96A" w14:textId="77777777" w:rsidR="00970065" w:rsidRDefault="00970065" w:rsidP="00970065">
      <w:pPr>
        <w:pStyle w:val="Tekstpodstawowy"/>
        <w:ind w:left="4956" w:firstLine="708"/>
        <w:rPr>
          <w:b/>
          <w:bCs/>
        </w:rPr>
      </w:pPr>
      <w:r>
        <w:rPr>
          <w:b/>
          <w:bCs/>
        </w:rPr>
        <w:t>Rady Powiatu Włoszczowskiego</w:t>
      </w:r>
    </w:p>
    <w:p w14:paraId="499CD846" w14:textId="77777777" w:rsidR="00970065" w:rsidRDefault="00970065" w:rsidP="00970065">
      <w:pPr>
        <w:pStyle w:val="Tekstpodstawowy"/>
        <w:spacing w:line="480" w:lineRule="auto"/>
        <w:rPr>
          <w:b/>
          <w:bCs/>
        </w:rPr>
      </w:pPr>
    </w:p>
    <w:p w14:paraId="2121DD6F" w14:textId="77777777" w:rsidR="00970065" w:rsidRDefault="00970065" w:rsidP="00970065">
      <w:pPr>
        <w:pStyle w:val="Tekstpodstawowy"/>
        <w:spacing w:line="48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Zbigniew </w:t>
      </w:r>
      <w:proofErr w:type="spellStart"/>
      <w:r>
        <w:rPr>
          <w:b/>
          <w:bCs/>
        </w:rPr>
        <w:t>Matyśkiewicz</w:t>
      </w:r>
      <w:proofErr w:type="spellEnd"/>
    </w:p>
    <w:p w14:paraId="2B38A34C" w14:textId="77777777" w:rsidR="00970065" w:rsidRDefault="00970065" w:rsidP="00970065">
      <w:pPr>
        <w:pStyle w:val="Tekstpodstawowy"/>
        <w:spacing w:line="480" w:lineRule="auto"/>
        <w:rPr>
          <w:b/>
          <w:bCs/>
        </w:rPr>
      </w:pPr>
    </w:p>
    <w:p w14:paraId="36DD6863" w14:textId="77777777" w:rsidR="00970065" w:rsidRDefault="00970065" w:rsidP="00970065">
      <w:pPr>
        <w:jc w:val="right"/>
        <w:rPr>
          <w:b/>
          <w:bCs/>
        </w:rPr>
      </w:pPr>
    </w:p>
    <w:p w14:paraId="66FA6645" w14:textId="77777777" w:rsidR="00970065" w:rsidRDefault="00970065" w:rsidP="00970065">
      <w:pPr>
        <w:jc w:val="right"/>
        <w:rPr>
          <w:b/>
          <w:bCs/>
        </w:rPr>
      </w:pPr>
    </w:p>
    <w:p w14:paraId="2F3249C5" w14:textId="77777777" w:rsidR="00970065" w:rsidRDefault="00970065" w:rsidP="00970065">
      <w:pPr>
        <w:jc w:val="right"/>
        <w:rPr>
          <w:b/>
          <w:bCs/>
        </w:rPr>
      </w:pPr>
    </w:p>
    <w:p w14:paraId="3744E934" w14:textId="77777777" w:rsidR="00970065" w:rsidRDefault="00970065" w:rsidP="00970065">
      <w:pPr>
        <w:jc w:val="right"/>
        <w:rPr>
          <w:b/>
          <w:bCs/>
        </w:rPr>
      </w:pPr>
    </w:p>
    <w:p w14:paraId="69B3332D" w14:textId="77777777" w:rsidR="00970065" w:rsidRDefault="00970065" w:rsidP="00970065">
      <w:pPr>
        <w:jc w:val="right"/>
        <w:rPr>
          <w:b/>
          <w:bCs/>
        </w:rPr>
      </w:pPr>
    </w:p>
    <w:p w14:paraId="1ABF2389" w14:textId="77777777" w:rsidR="00970065" w:rsidRDefault="00970065" w:rsidP="00970065">
      <w:pPr>
        <w:jc w:val="right"/>
        <w:rPr>
          <w:b/>
          <w:bCs/>
        </w:rPr>
      </w:pPr>
    </w:p>
    <w:p w14:paraId="31C2FE9C" w14:textId="77777777" w:rsidR="00970065" w:rsidRDefault="00970065" w:rsidP="00970065">
      <w:pPr>
        <w:jc w:val="right"/>
        <w:rPr>
          <w:b/>
          <w:bCs/>
        </w:rPr>
      </w:pPr>
    </w:p>
    <w:p w14:paraId="20AE7739" w14:textId="77777777" w:rsidR="00970065" w:rsidRDefault="00970065" w:rsidP="00970065">
      <w:pPr>
        <w:jc w:val="right"/>
        <w:rPr>
          <w:b/>
          <w:bCs/>
        </w:rPr>
      </w:pPr>
    </w:p>
    <w:p w14:paraId="6020834C" w14:textId="77777777" w:rsidR="00970065" w:rsidRDefault="00970065" w:rsidP="00970065">
      <w:pPr>
        <w:jc w:val="right"/>
        <w:rPr>
          <w:b/>
          <w:bCs/>
        </w:rPr>
      </w:pPr>
    </w:p>
    <w:p w14:paraId="5A59E049" w14:textId="77777777" w:rsidR="00970065" w:rsidRDefault="00970065" w:rsidP="00970065">
      <w:pPr>
        <w:jc w:val="right"/>
        <w:rPr>
          <w:b/>
          <w:bCs/>
        </w:rPr>
      </w:pPr>
    </w:p>
    <w:p w14:paraId="44FE3D04" w14:textId="77777777" w:rsidR="00970065" w:rsidRDefault="00970065" w:rsidP="00970065">
      <w:pPr>
        <w:jc w:val="right"/>
        <w:rPr>
          <w:b/>
          <w:bCs/>
        </w:rPr>
      </w:pPr>
    </w:p>
    <w:p w14:paraId="68779CE4" w14:textId="77777777" w:rsidR="00970065" w:rsidRDefault="00970065" w:rsidP="00970065">
      <w:pPr>
        <w:jc w:val="right"/>
        <w:rPr>
          <w:b/>
          <w:bCs/>
        </w:rPr>
      </w:pPr>
    </w:p>
    <w:p w14:paraId="4FCAB9E2" w14:textId="77777777" w:rsidR="00970065" w:rsidRDefault="00970065" w:rsidP="00970065">
      <w:pPr>
        <w:jc w:val="right"/>
        <w:rPr>
          <w:b/>
          <w:bCs/>
        </w:rPr>
      </w:pPr>
    </w:p>
    <w:p w14:paraId="2F49F1E3" w14:textId="77777777" w:rsidR="00970065" w:rsidRDefault="00970065" w:rsidP="00970065">
      <w:pPr>
        <w:jc w:val="right"/>
        <w:rPr>
          <w:b/>
          <w:bCs/>
        </w:rPr>
      </w:pPr>
    </w:p>
    <w:p w14:paraId="42D162B0" w14:textId="77777777" w:rsidR="00970065" w:rsidRDefault="00970065" w:rsidP="00970065">
      <w:pPr>
        <w:jc w:val="right"/>
        <w:rPr>
          <w:b/>
          <w:bCs/>
        </w:rPr>
      </w:pPr>
    </w:p>
    <w:p w14:paraId="75C3CFE1" w14:textId="77777777" w:rsidR="00970065" w:rsidRDefault="00970065" w:rsidP="00970065">
      <w:pPr>
        <w:jc w:val="right"/>
        <w:rPr>
          <w:b/>
          <w:bCs/>
        </w:rPr>
      </w:pPr>
    </w:p>
    <w:p w14:paraId="740AD1B0" w14:textId="77777777" w:rsidR="00970065" w:rsidRDefault="00970065" w:rsidP="00970065">
      <w:pPr>
        <w:jc w:val="right"/>
        <w:rPr>
          <w:b/>
          <w:bCs/>
        </w:rPr>
      </w:pPr>
    </w:p>
    <w:p w14:paraId="5E1B3CF4" w14:textId="77777777" w:rsidR="00970065" w:rsidRDefault="00970065" w:rsidP="00970065">
      <w:pPr>
        <w:jc w:val="right"/>
        <w:rPr>
          <w:b/>
          <w:bCs/>
        </w:rPr>
      </w:pPr>
    </w:p>
    <w:p w14:paraId="55FE4BC2" w14:textId="77777777" w:rsidR="00970065" w:rsidRDefault="00970065" w:rsidP="00970065">
      <w:pPr>
        <w:jc w:val="right"/>
        <w:rPr>
          <w:b/>
          <w:bCs/>
        </w:rPr>
      </w:pPr>
    </w:p>
    <w:p w14:paraId="17AD39A1" w14:textId="77777777" w:rsidR="00970065" w:rsidRDefault="00970065" w:rsidP="00970065">
      <w:pPr>
        <w:jc w:val="right"/>
        <w:rPr>
          <w:b/>
          <w:bCs/>
        </w:rPr>
      </w:pPr>
    </w:p>
    <w:p w14:paraId="6B889B65" w14:textId="77777777" w:rsidR="00970065" w:rsidRDefault="00970065" w:rsidP="00970065">
      <w:pPr>
        <w:spacing w:line="276" w:lineRule="auto"/>
        <w:jc w:val="center"/>
        <w:rPr>
          <w:b/>
        </w:rPr>
      </w:pPr>
      <w:r>
        <w:rPr>
          <w:b/>
        </w:rPr>
        <w:lastRenderedPageBreak/>
        <w:t>U Z A S A D N I E N I E</w:t>
      </w:r>
    </w:p>
    <w:p w14:paraId="72BE5D96" w14:textId="77777777" w:rsidR="00970065" w:rsidRDefault="00970065" w:rsidP="00970065">
      <w:pPr>
        <w:spacing w:line="276" w:lineRule="auto"/>
        <w:jc w:val="center"/>
        <w:rPr>
          <w:b/>
        </w:rPr>
      </w:pPr>
    </w:p>
    <w:p w14:paraId="0C1932EA" w14:textId="77777777" w:rsidR="00970065" w:rsidRDefault="00970065" w:rsidP="00970065">
      <w:pPr>
        <w:spacing w:line="360" w:lineRule="auto"/>
        <w:jc w:val="both"/>
      </w:pPr>
      <w:r>
        <w:tab/>
        <w:t xml:space="preserve">Art. 30a  ustawy z dnia 5 czerwca 1999 r. o samorządzie powiatowym zobowiązuje Zarząd Powiatu do przedstawienia Radzie Powiatu do dnia 31 maja raportu o stanie powiatu. Rada Powiatu </w:t>
      </w:r>
      <w:r w:rsidRPr="005B09AD">
        <w:t>rozpatruje</w:t>
      </w:r>
      <w:r>
        <w:t xml:space="preserve"> raport</w:t>
      </w:r>
      <w:r w:rsidRPr="005B09AD">
        <w:t xml:space="preserve"> podczas sesji, na której podejmowana jest uchwała rady powiatu w sprawie udzielenia lub nieudzielenia zarządowi absolutorium</w:t>
      </w:r>
      <w:r>
        <w:t xml:space="preserve">. </w:t>
      </w:r>
      <w:r w:rsidRPr="005B09AD">
        <w:t>Nad przedstawionym raportem o stanie powiatu przeprowadza się debatę</w:t>
      </w:r>
      <w:r>
        <w:t>. P</w:t>
      </w:r>
      <w:r w:rsidRPr="005B09AD">
        <w:t>o zakończeniu debaty nad raportem o stanie powiatu rada powiatu przeprowadza głosowanie nad udzieleniem zarządowi powiatu wotum zaufania.</w:t>
      </w:r>
    </w:p>
    <w:p w14:paraId="3DC2F261" w14:textId="77777777" w:rsidR="00970065" w:rsidRPr="008D76C6" w:rsidRDefault="00970065" w:rsidP="00970065">
      <w:pPr>
        <w:spacing w:line="360" w:lineRule="auto"/>
        <w:ind w:firstLine="708"/>
        <w:jc w:val="both"/>
      </w:pPr>
      <w:r>
        <w:t>Z uwagi na powyższe podjęcie uchwały jest zasadne.</w:t>
      </w:r>
    </w:p>
    <w:p w14:paraId="5B1174F4" w14:textId="77777777" w:rsidR="0073156E" w:rsidRDefault="0073156E" w:rsidP="00970065">
      <w:pPr>
        <w:jc w:val="both"/>
      </w:pPr>
    </w:p>
    <w:sectPr w:rsidR="0073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65"/>
    <w:rsid w:val="0073156E"/>
    <w:rsid w:val="0097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BA53"/>
  <w15:chartTrackingRefBased/>
  <w15:docId w15:val="{BD0FE52D-D5F1-452D-A841-BFDA5C4B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06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006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00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7006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700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rsuchanek</cp:lastModifiedBy>
  <cp:revision>1</cp:revision>
  <dcterms:created xsi:type="dcterms:W3CDTF">2021-07-30T10:06:00Z</dcterms:created>
  <dcterms:modified xsi:type="dcterms:W3CDTF">2021-07-30T10:06:00Z</dcterms:modified>
</cp:coreProperties>
</file>